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header28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7.0 -->
  <w:body>
    <w:p w14:paraId="53B19C52" w14:textId="77777777">
      <w:pPr>
        <w:pStyle w:val="Heading2"/>
      </w:pPr>
      <w:r>
        <w:t>МИНОБРНАУКИ</w:t>
      </w:r>
      <w:r>
        <w:rPr>
          <w:spacing w:val="-1"/>
        </w:rPr>
        <w:t xml:space="preserve"> </w:t>
      </w:r>
      <w:r>
        <w:rPr>
          <w:spacing w:val="-2"/>
        </w:rPr>
        <w:t>РОССИИ</w:t>
      </w:r>
    </w:p>
    <w:p w14:paraId="50A5C962" w14:textId="77777777">
      <w:pPr>
        <w:pStyle w:val="Heading2"/>
        <w:spacing w:before="137" w:line="362" w:lineRule="auto"/>
      </w:pPr>
      <w:r>
        <w:t>САНКТ-ПЕТЕРБУРГСКИЙ</w:t>
      </w:r>
      <w:r>
        <w:rPr>
          <w:spacing w:val="-15"/>
        </w:rPr>
        <w:t xml:space="preserve"> </w:t>
      </w:r>
      <w:r>
        <w:t>ГОСУДАРСТВЕННЫЙ ЭЛЕКТРОТЕХНИЧЕСКИЙ УНИВЕРСИТЕТ</w:t>
      </w:r>
    </w:p>
    <w:p w14:paraId="07618838" w14:textId="77777777">
      <w:pPr>
        <w:pStyle w:val="Heading2"/>
        <w:spacing w:before="0" w:line="273" w:lineRule="exact"/>
        <w:ind w:right="706"/>
      </w:pPr>
      <w:r>
        <w:t>«ЛЭТИ»</w:t>
      </w:r>
      <w:r>
        <w:rPr>
          <w:spacing w:val="-3"/>
        </w:rPr>
        <w:t xml:space="preserve"> </w:t>
      </w:r>
      <w:r>
        <w:t>ИМ. В.И.</w:t>
      </w:r>
      <w:r>
        <w:rPr>
          <w:spacing w:val="-1"/>
        </w:rPr>
        <w:t xml:space="preserve"> </w:t>
      </w:r>
      <w:r>
        <w:t xml:space="preserve">УЛЬЯНОВА </w:t>
      </w:r>
      <w:r>
        <w:rPr>
          <w:spacing w:val="-2"/>
        </w:rPr>
        <w:t>(ЛЕНИНА)</w:t>
      </w:r>
    </w:p>
    <w:p w14:paraId="7C98BD10" w14:textId="77777777">
      <w:pPr>
        <w:pStyle w:val="Heading3"/>
        <w:spacing w:before="137"/>
        <w:ind w:right="707"/>
      </w:pPr>
      <w:r>
        <w:t>Кафедра</w:t>
      </w:r>
      <w:r>
        <w:rPr>
          <w:spacing w:val="-2"/>
        </w:rPr>
        <w:t xml:space="preserve"> </w:t>
      </w:r>
      <w:r>
        <w:t xml:space="preserve">MO </w:t>
      </w:r>
      <w:r>
        <w:rPr>
          <w:spacing w:val="-5"/>
        </w:rPr>
        <w:t>ЭВМ</w:t>
      </w:r>
    </w:p>
    <w:p w14:paraId="672A6659" w14:textId="77777777">
      <w:pPr>
        <w:pStyle w:val="BodyText"/>
        <w:rPr>
          <w:b/>
        </w:rPr>
      </w:pPr>
    </w:p>
    <w:p w14:paraId="0A37501D" w14:textId="77777777">
      <w:pPr>
        <w:pStyle w:val="BodyText"/>
        <w:rPr>
          <w:b/>
        </w:rPr>
      </w:pPr>
    </w:p>
    <w:p w14:paraId="5DAB6C7B" w14:textId="77777777">
      <w:pPr>
        <w:pStyle w:val="BodyText"/>
        <w:rPr>
          <w:b/>
        </w:rPr>
      </w:pPr>
    </w:p>
    <w:p w14:paraId="02EB378F" w14:textId="77777777">
      <w:pPr>
        <w:pStyle w:val="BodyText"/>
        <w:rPr>
          <w:b/>
        </w:rPr>
      </w:pPr>
    </w:p>
    <w:p w14:paraId="6A05A809" w14:textId="77777777">
      <w:pPr>
        <w:pStyle w:val="BodyText"/>
        <w:rPr>
          <w:b/>
        </w:rPr>
      </w:pPr>
    </w:p>
    <w:p w14:paraId="5A39BBE3" w14:textId="77777777">
      <w:pPr>
        <w:pStyle w:val="BodyText"/>
        <w:rPr>
          <w:b/>
        </w:rPr>
      </w:pPr>
    </w:p>
    <w:p w14:paraId="41C8F396" w14:textId="77777777">
      <w:pPr>
        <w:pStyle w:val="BodyText"/>
        <w:rPr>
          <w:b/>
        </w:rPr>
      </w:pPr>
    </w:p>
    <w:p w14:paraId="72A3D3EC" w14:textId="77777777">
      <w:pPr>
        <w:pStyle w:val="BodyText"/>
        <w:rPr>
          <w:b/>
        </w:rPr>
      </w:pPr>
    </w:p>
    <w:p w14:paraId="0D0B940D" w14:textId="77777777">
      <w:pPr>
        <w:pStyle w:val="BodyText"/>
        <w:rPr>
          <w:b/>
        </w:rPr>
      </w:pPr>
    </w:p>
    <w:p w14:paraId="0E27B00A" w14:textId="77777777">
      <w:pPr>
        <w:pStyle w:val="BodyText"/>
        <w:spacing w:before="265"/>
        <w:rPr>
          <w:b/>
        </w:rPr>
      </w:pPr>
    </w:p>
    <w:p w14:paraId="0523753C" w14:textId="77777777">
      <w:pPr>
        <w:spacing w:before="0"/>
        <w:ind w:left="587" w:right="706" w:firstLine="0"/>
        <w:jc w:val="center"/>
        <w:rPr>
          <w:b/>
          <w:sz w:val="36"/>
        </w:rPr>
      </w:pPr>
      <w:r>
        <w:rPr>
          <w:b/>
          <w:spacing w:val="-2"/>
          <w:sz w:val="36"/>
        </w:rPr>
        <w:t>ИНДИВИДУАЛЬНОЕ</w:t>
      </w:r>
      <w:r>
        <w:rPr>
          <w:b/>
          <w:spacing w:val="-8"/>
          <w:sz w:val="36"/>
        </w:rPr>
        <w:t xml:space="preserve"> </w:t>
      </w:r>
      <w:r>
        <w:rPr>
          <w:b/>
          <w:spacing w:val="-2"/>
          <w:sz w:val="36"/>
        </w:rPr>
        <w:t>ДОМАШНЕЕ</w:t>
      </w:r>
      <w:r>
        <w:rPr>
          <w:b/>
          <w:spacing w:val="-7"/>
          <w:sz w:val="36"/>
        </w:rPr>
        <w:t xml:space="preserve"> </w:t>
      </w:r>
      <w:r>
        <w:rPr>
          <w:b/>
          <w:spacing w:val="-2"/>
          <w:sz w:val="36"/>
        </w:rPr>
        <w:t>ЗАДАНИЕ</w:t>
      </w:r>
    </w:p>
    <w:p w14:paraId="60061E4C" w14:textId="77777777">
      <w:pPr>
        <w:pStyle w:val="BodyText"/>
        <w:spacing w:before="36"/>
        <w:rPr>
          <w:b/>
          <w:sz w:val="36"/>
        </w:rPr>
      </w:pPr>
    </w:p>
    <w:p w:rsidP="0ECB4B6E" w14:paraId="1666B5DF" w14:textId="7A9053A8">
      <w:pPr>
        <w:spacing w:before="0" w:line="381" w:lineRule="auto"/>
        <w:ind w:left="587" w:right="708" w:firstLine="0"/>
        <w:jc w:val="center"/>
        <w:rPr>
          <w:b/>
          <w:bCs/>
          <w:sz w:val="36"/>
          <w:szCs w:val="36"/>
        </w:rPr>
      </w:pPr>
      <w:r w:rsidRPr="0ECB4B6E" w:rsidR="0ECB4B6E">
        <w:rPr>
          <w:b/>
          <w:bCs/>
          <w:sz w:val="36"/>
          <w:szCs w:val="36"/>
        </w:rPr>
        <w:t>по</w:t>
      </w:r>
      <w:r w:rsidRPr="0ECB4B6E" w:rsidR="0ECB4B6E">
        <w:rPr>
          <w:b/>
          <w:bCs/>
          <w:spacing w:val="-23"/>
          <w:sz w:val="36"/>
          <w:szCs w:val="36"/>
        </w:rPr>
        <w:t xml:space="preserve"> </w:t>
      </w:r>
      <w:r w:rsidRPr="0ECB4B6E" w:rsidR="0ECB4B6E">
        <w:rPr>
          <w:b/>
          <w:bCs/>
          <w:sz w:val="36"/>
          <w:szCs w:val="36"/>
        </w:rPr>
        <w:t>дисциплине</w:t>
      </w:r>
      <w:r w:rsidRPr="0ECB4B6E" w:rsidR="0ECB4B6E">
        <w:rPr>
          <w:b/>
          <w:bCs/>
          <w:spacing w:val="-22"/>
          <w:sz w:val="36"/>
          <w:szCs w:val="36"/>
        </w:rPr>
        <w:t xml:space="preserve"> </w:t>
      </w:r>
      <w:r w:rsidRPr="0ECB4B6E" w:rsidR="0ECB4B6E">
        <w:rPr>
          <w:b/>
          <w:bCs/>
          <w:sz w:val="36"/>
          <w:szCs w:val="36"/>
        </w:rPr>
        <w:t>«</w:t>
      </w:r>
      <w:r w:rsidRPr="0ECB4B6E" w:rsidR="2F013E26">
        <w:rPr>
          <w:b/>
          <w:bCs/>
          <w:sz w:val="36"/>
          <w:szCs w:val="36"/>
        </w:rPr>
        <w:t xml:space="preserve">Введение в </w:t>
      </w:r>
      <w:r w:rsidRPr="0ECB4B6E" w:rsidR="2F013E26">
        <w:rPr>
          <w:b/>
          <w:bCs/>
          <w:sz w:val="36"/>
          <w:szCs w:val="36"/>
        </w:rPr>
        <w:t>нереляционные</w:t>
      </w:r>
      <w:r w:rsidRPr="0ECB4B6E" w:rsidR="2F013E26">
        <w:rPr>
          <w:b/>
          <w:bCs/>
          <w:sz w:val="36"/>
          <w:szCs w:val="36"/>
        </w:rPr>
        <w:t xml:space="preserve"> системы управления базами данных</w:t>
      </w:r>
      <w:r w:rsidRPr="0ECB4B6E" w:rsidR="0ECB4B6E">
        <w:rPr>
          <w:b/>
          <w:bCs/>
          <w:sz w:val="36"/>
          <w:szCs w:val="36"/>
        </w:rPr>
        <w:t>»</w:t>
      </w:r>
    </w:p>
    <w:p w:rsidP="0ECB4B6E" w14:paraId="44C30AA6" w14:textId="34303349">
      <w:pPr>
        <w:spacing w:before="248"/>
        <w:ind w:left="0" w:right="120" w:firstLine="0"/>
        <w:jc w:val="center"/>
        <w:rPr>
          <w:b/>
          <w:bCs/>
          <w:sz w:val="36"/>
          <w:szCs w:val="36"/>
        </w:rPr>
      </w:pPr>
      <w:r w:rsidRPr="0ECB4B6E" w:rsidR="0ECB4B6E">
        <w:rPr>
          <w:b/>
          <w:bCs/>
          <w:spacing w:val="-4"/>
          <w:sz w:val="36"/>
          <w:szCs w:val="36"/>
        </w:rPr>
        <w:t>Тема:</w:t>
      </w:r>
      <w:r w:rsidRPr="0ECB4B6E" w:rsidR="0ECB4B6E">
        <w:rPr>
          <w:b/>
          <w:bCs/>
          <w:spacing w:val="-5"/>
          <w:sz w:val="36"/>
          <w:szCs w:val="36"/>
        </w:rPr>
        <w:t xml:space="preserve"> </w:t>
      </w:r>
      <w:r w:rsidRPr="0ECB4B6E" w:rsidR="10502FC2">
        <w:rPr>
          <w:b/>
          <w:bCs/>
          <w:sz w:val="36"/>
          <w:szCs w:val="36"/>
        </w:rPr>
        <w:t>Сервис управления сетью коммерческих автоматизированных складов.</w:t>
      </w:r>
    </w:p>
    <w:p w14:paraId="44EAFD9C" w14:textId="77777777">
      <w:pPr>
        <w:pStyle w:val="BodyText"/>
        <w:rPr>
          <w:b/>
          <w:sz w:val="36"/>
        </w:rPr>
      </w:pPr>
    </w:p>
    <w:p w14:paraId="4B94D5A5" w14:textId="77777777">
      <w:pPr>
        <w:pStyle w:val="BodyText"/>
        <w:rPr>
          <w:b/>
          <w:sz w:val="36"/>
        </w:rPr>
      </w:pPr>
    </w:p>
    <w:p w14:paraId="3DEEC669" w14:textId="77777777">
      <w:pPr>
        <w:pStyle w:val="BodyText"/>
        <w:rPr>
          <w:b/>
          <w:sz w:val="36"/>
        </w:rPr>
      </w:pPr>
    </w:p>
    <w:p w14:paraId="3656B9AB" w14:textId="77777777">
      <w:pPr>
        <w:pStyle w:val="BodyText"/>
        <w:rPr>
          <w:b/>
          <w:sz w:val="36"/>
        </w:rPr>
      </w:pPr>
    </w:p>
    <w:p w:rsidR="690A2C95" w:rsidP="690A2C95" w14:paraId="2216FB28" w14:textId="5FA45183">
      <w:pPr>
        <w:spacing w:before="244"/>
      </w:pPr>
    </w:p>
    <w:p w:rsidP="690A2C95" w14:paraId="07CB5751" w14:textId="16F6F190">
      <w:pPr>
        <w:spacing w:before="244"/>
        <w:rPr>
          <w:b/>
          <w:bCs/>
          <w:sz w:val="36"/>
          <w:szCs w:val="36"/>
        </w:rPr>
      </w:pPr>
      <w:r w:rsidR="0ECB4B6E">
        <w:t>Студенты</w:t>
      </w:r>
      <w:r w:rsidR="0ECB4B6E">
        <w:rPr>
          <w:spacing w:val="-3"/>
        </w:rPr>
        <w:t xml:space="preserve"> </w:t>
      </w:r>
      <w:r w:rsidR="0ECB4B6E">
        <w:t>гр. 1</w:t>
      </w:r>
      <w:r w:rsidR="0ECB4B6E">
        <w:rPr>
          <w:spacing w:val="-4"/>
        </w:rPr>
        <w:t>303</w:t>
      </w:r>
      <w:r>
        <w:tab/>
      </w:r>
      <w:r w:rsidR="70113C81">
        <w:t xml:space="preserve">                               </w:t>
      </w:r>
      <w:r w:rsidR="634A057C">
        <w:t xml:space="preserve">__________________                        </w:t>
      </w:r>
      <w:r w:rsidR="70113C81">
        <w:t xml:space="preserve">    </w:t>
      </w:r>
      <w:r w:rsidR="0ECB4B6E">
        <w:t>Новак П</w:t>
      </w:r>
      <w:r w:rsidR="0ECB4B6E">
        <w:rPr>
          <w:spacing w:val="-4"/>
        </w:rPr>
        <w:t>.</w:t>
      </w:r>
      <w:r w:rsidR="3650C2B9">
        <w:rPr>
          <w:spacing w:val="-4"/>
        </w:rPr>
        <w:t xml:space="preserve"> </w:t>
      </w:r>
      <w:r w:rsidR="3650C2B9">
        <w:rPr>
          <w:spacing w:val="-4"/>
        </w:rPr>
        <w:t>И</w:t>
      </w:r>
      <w:r w:rsidR="5979F432">
        <w:rPr>
          <w:spacing w:val="-4"/>
        </w:rPr>
        <w:t>.</w:t>
      </w:r>
    </w:p>
    <w:p w:rsidP="690A2C95" w14:paraId="18A841F8" w14:textId="724217E5">
      <w:pPr>
        <w:spacing w:before="244"/>
        <w:rPr>
          <w:b/>
          <w:bCs/>
          <w:sz w:val="36"/>
          <w:szCs w:val="36"/>
        </w:rPr>
      </w:pPr>
      <w:r w:rsidR="7351C014">
        <w:t xml:space="preserve">                                                                      </w:t>
      </w:r>
      <w:r w:rsidR="1348E3F3">
        <w:t xml:space="preserve"> </w:t>
      </w:r>
      <w:r w:rsidR="7BB61DA5">
        <w:t>_________________</w:t>
      </w:r>
      <w:r w:rsidR="47F0173C">
        <w:t>_</w:t>
      </w:r>
      <w:r w:rsidR="18468E19">
        <w:t xml:space="preserve"> </w:t>
      </w:r>
      <w:r w:rsidR="7BB61DA5">
        <w:t xml:space="preserve">                     </w:t>
      </w:r>
      <w:r w:rsidR="7F0ADC76">
        <w:t xml:space="preserve">  </w:t>
      </w:r>
      <w:r w:rsidR="590156D1">
        <w:t>Королева</w:t>
      </w:r>
      <w:r w:rsidR="590156D1">
        <w:t xml:space="preserve"> П. </w:t>
      </w:r>
      <w:r w:rsidR="590156D1">
        <w:t>А</w:t>
      </w:r>
      <w:r w:rsidR="0ECB4B6E">
        <w:t>.</w:t>
      </w:r>
    </w:p>
    <w:p w:rsidP="690A2C95" w14:paraId="262CB4CA" w14:textId="3B3A81B4">
      <w:pPr>
        <w:spacing w:before="244"/>
        <w:rPr>
          <w:b/>
          <w:bCs/>
          <w:sz w:val="36"/>
          <w:szCs w:val="36"/>
        </w:rPr>
      </w:pPr>
      <w:r w:rsidR="1C2AE834">
        <w:t xml:space="preserve">                                                                       </w:t>
      </w:r>
      <w:r w:rsidR="14E5E45B">
        <w:t xml:space="preserve">__________________                           </w:t>
      </w:r>
      <w:r w:rsidR="110A648E">
        <w:t xml:space="preserve">  </w:t>
      </w:r>
      <w:r w:rsidR="00DC8A0B">
        <w:t>Иевлев</w:t>
      </w:r>
      <w:r w:rsidR="00DC8A0B">
        <w:t xml:space="preserve"> </w:t>
      </w:r>
      <w:r w:rsidR="00DC8A0B">
        <w:t>Е.А</w:t>
      </w:r>
      <w:r w:rsidR="0ECB4B6E">
        <w:t>.</w:t>
      </w:r>
    </w:p>
    <w:p w:rsidP="690A2C95" w14:paraId="049F31CB" w14:textId="67845F68">
      <w:pPr>
        <w:spacing w:before="244"/>
        <w:rPr>
          <w:b/>
          <w:bCs/>
          <w:sz w:val="36"/>
          <w:szCs w:val="36"/>
        </w:rPr>
      </w:pPr>
      <w:r w:rsidR="41A693D5">
        <w:t xml:space="preserve">Преподаватель                                             </w:t>
      </w:r>
      <w:r w:rsidR="2794CC42">
        <w:t>_________________</w:t>
      </w:r>
      <w:r w:rsidR="3C853D38">
        <w:t xml:space="preserve">_                      </w:t>
      </w:r>
      <w:r w:rsidR="690A2C95">
        <w:t>Заславский</w:t>
      </w:r>
      <w:r w:rsidR="690A2C95">
        <w:rPr>
          <w:spacing w:val="-6"/>
        </w:rPr>
        <w:t xml:space="preserve"> </w:t>
      </w:r>
      <w:r w:rsidR="690A2C95">
        <w:rPr>
          <w:spacing w:val="-4"/>
        </w:rPr>
        <w:t>М.М.</w:t>
      </w:r>
    </w:p>
    <w:p w14:paraId="4101652C" w14:textId="43C80C69">
      <w:pPr>
        <w:pStyle w:val="BodyText"/>
        <w:spacing w:before="131"/>
      </w:pPr>
    </w:p>
    <w:p w14:paraId="6D7E3DED" w14:textId="77777777">
      <w:pPr>
        <w:pStyle w:val="BodyText"/>
        <w:ind w:left="587" w:right="707"/>
        <w:jc w:val="center"/>
      </w:pPr>
      <w:r w:rsidR="0ECB4B6E">
        <w:rPr>
          <w:spacing w:val="-2"/>
        </w:rPr>
        <w:t>Санкт-Петербург</w:t>
      </w:r>
    </w:p>
    <w:p w:rsidP="0ECB4B6E" w14:paraId="4B99056E" w14:textId="0E4DDF73">
      <w:pPr>
        <w:pStyle w:val="BodyText"/>
        <w:spacing w:after="0"/>
        <w:ind w:left="587" w:right="707"/>
        <w:jc w:val="center"/>
        <w:sectPr>
          <w:headerReference w:type="default" r:id="rId4"/>
          <w:footerReference w:type="default" r:id="rId5"/>
          <w:type w:val="continuous"/>
          <w:pgSz w:w="11910" w:h="16840" w:orient="portrait"/>
          <w:pgMar w:top="1060" w:right="283" w:bottom="1600" w:left="1559" w:header="0" w:footer="1418"/>
          <w:pgNumType w:start="1"/>
          <w:cols w:num="1" w:space="708"/>
        </w:sectPr>
      </w:pPr>
      <w:r w:rsidR="2DEAD7C4">
        <w:t>2024</w:t>
      </w:r>
    </w:p>
    <w:p w14:paraId="319F606B" w14:textId="77777777">
      <w:pPr>
        <w:spacing w:before="59"/>
        <w:ind w:left="587" w:right="936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ЗАДАНИЕ</w:t>
      </w:r>
    </w:p>
    <w:p w14:paraId="1299C43A" w14:textId="77777777">
      <w:pPr>
        <w:pStyle w:val="BodyText"/>
        <w:spacing w:before="131"/>
        <w:rPr>
          <w:b/>
        </w:rPr>
      </w:pPr>
    </w:p>
    <w:p w14:paraId="449CFB17" w14:textId="77777777">
      <w:pPr>
        <w:pStyle w:val="BodyText"/>
        <w:spacing w:line="360" w:lineRule="auto"/>
        <w:ind w:left="151" w:right="8196"/>
      </w:pPr>
      <w:r w:rsidR="0ECB4B6E">
        <w:rPr>
          <w:spacing w:val="-2"/>
        </w:rPr>
        <w:t xml:space="preserve">Студенты </w:t>
      </w:r>
    </w:p>
    <w:p w14:paraId="378E5A03" w14:textId="48E9DA68">
      <w:pPr>
        <w:pStyle w:val="BodyText"/>
        <w:spacing w:line="360" w:lineRule="auto"/>
        <w:ind w:left="151" w:right="8196"/>
      </w:pPr>
      <w:r w:rsidR="02214DCE">
        <w:t>Новак П. И</w:t>
      </w:r>
      <w:r w:rsidR="0ECB4B6E">
        <w:t xml:space="preserve">. </w:t>
      </w:r>
      <w:r w:rsidR="11EAB576">
        <w:t>Королева П. А</w:t>
      </w:r>
      <w:r w:rsidR="0ECB4B6E">
        <w:t xml:space="preserve">. </w:t>
      </w:r>
      <w:r w:rsidR="41276C3A">
        <w:t>Иевлев Е. А</w:t>
      </w:r>
      <w:r w:rsidR="0ECB4B6E">
        <w:t xml:space="preserve">. Группа </w:t>
      </w:r>
      <w:r w:rsidR="63187FE9">
        <w:t>1</w:t>
      </w:r>
      <w:r w:rsidR="0ECB4B6E">
        <w:t>303</w:t>
      </w:r>
    </w:p>
    <w:p w14:paraId="4DDBEF00" w14:textId="77777777">
      <w:pPr>
        <w:pStyle w:val="BodyText"/>
        <w:spacing w:before="256"/>
      </w:pPr>
    </w:p>
    <w:p w14:paraId="73F3D19D" w14:textId="3A13FB05">
      <w:pPr>
        <w:pStyle w:val="BodyText"/>
        <w:ind w:left="151"/>
      </w:pPr>
      <w:r w:rsidR="0ECB4B6E">
        <w:t>Тема</w:t>
      </w:r>
      <w:r w:rsidR="0ECB4B6E">
        <w:rPr>
          <w:spacing w:val="-5"/>
        </w:rPr>
        <w:t xml:space="preserve"> </w:t>
      </w:r>
      <w:r w:rsidR="0ECB4B6E">
        <w:t>проекта:</w:t>
      </w:r>
      <w:r w:rsidR="0ECB4B6E">
        <w:rPr>
          <w:spacing w:val="-2"/>
        </w:rPr>
        <w:t xml:space="preserve"> </w:t>
      </w:r>
      <w:r w:rsidR="0ECB4B6E">
        <w:t>Разработка</w:t>
      </w:r>
      <w:r w:rsidR="0ECB4B6E">
        <w:rPr>
          <w:spacing w:val="-3"/>
        </w:rPr>
        <w:t xml:space="preserve"> </w:t>
      </w:r>
      <w:r w:rsidR="203B183A">
        <w:rPr>
          <w:spacing w:val="-3"/>
        </w:rPr>
        <w:t>с</w:t>
      </w:r>
      <w:r w:rsidR="203B183A">
        <w:t>ервиса управления сетью коммерческих автоматизированных складов</w:t>
      </w:r>
      <w:r w:rsidR="0ECB4B6E">
        <w:rPr>
          <w:spacing w:val="-2"/>
        </w:rPr>
        <w:t>.</w:t>
      </w:r>
    </w:p>
    <w:p w14:paraId="3461D779" w14:textId="77777777">
      <w:pPr>
        <w:pStyle w:val="BodyText"/>
      </w:pPr>
    </w:p>
    <w:p w14:paraId="3CF2D8B6" w14:textId="77777777">
      <w:pPr>
        <w:pStyle w:val="BodyText"/>
        <w:spacing w:before="2"/>
      </w:pPr>
    </w:p>
    <w:p w14:paraId="0450F1BA" w14:textId="77777777">
      <w:pPr>
        <w:pStyle w:val="BodyText"/>
        <w:ind w:left="151"/>
      </w:pPr>
      <w:r>
        <w:t>Исходные</w:t>
      </w:r>
      <w:r>
        <w:rPr>
          <w:spacing w:val="-2"/>
        </w:rPr>
        <w:t xml:space="preserve"> данные:</w:t>
      </w:r>
    </w:p>
    <w:p w14:paraId="5B2BF9BE" w14:textId="211CEF85">
      <w:pPr>
        <w:pStyle w:val="BodyText"/>
        <w:spacing w:before="137" w:line="360" w:lineRule="auto"/>
        <w:ind w:left="151"/>
      </w:pPr>
      <w:r w:rsidR="0ECB4B6E">
        <w:t>Необходимо</w:t>
      </w:r>
      <w:r w:rsidR="0ECB4B6E">
        <w:rPr>
          <w:spacing w:val="-4"/>
        </w:rPr>
        <w:t xml:space="preserve"> </w:t>
      </w:r>
      <w:r w:rsidR="0ECB4B6E">
        <w:t>реализовать</w:t>
      </w:r>
      <w:r w:rsidR="0ECB4B6E">
        <w:rPr>
          <w:spacing w:val="-4"/>
        </w:rPr>
        <w:t xml:space="preserve"> </w:t>
      </w:r>
      <w:r w:rsidR="16B49614">
        <w:t>сервиса управления сетью коммерческих автоматизированных складов для СУБД (ArangoDB)</w:t>
      </w:r>
      <w:r w:rsidR="0ECB4B6E">
        <w:t>.</w:t>
      </w:r>
    </w:p>
    <w:p w14:paraId="0FB78278" w14:textId="77777777">
      <w:pPr>
        <w:pStyle w:val="BodyText"/>
        <w:spacing w:before="139"/>
      </w:pPr>
    </w:p>
    <w:p w14:paraId="200ABB28" w14:textId="77777777">
      <w:pPr>
        <w:pStyle w:val="BodyText"/>
        <w:ind w:left="151"/>
      </w:pPr>
      <w:r>
        <w:t>Содержание</w:t>
      </w:r>
      <w:r>
        <w:rPr>
          <w:spacing w:val="-4"/>
        </w:rPr>
        <w:t xml:space="preserve"> </w:t>
      </w:r>
      <w:r>
        <w:t>пояснительной</w:t>
      </w:r>
      <w:r>
        <w:rPr>
          <w:spacing w:val="-3"/>
        </w:rPr>
        <w:t xml:space="preserve"> </w:t>
      </w:r>
      <w:r>
        <w:rPr>
          <w:spacing w:val="-2"/>
        </w:rPr>
        <w:t>записки:</w:t>
      </w:r>
    </w:p>
    <w:p w14:paraId="1A27CDE5" w14:textId="77777777">
      <w:pPr>
        <w:pStyle w:val="BodyText"/>
        <w:spacing w:before="137"/>
        <w:ind w:left="264"/>
      </w:pPr>
      <w:r>
        <w:rPr>
          <w:spacing w:val="-2"/>
        </w:rPr>
        <w:t>«Содержание»</w:t>
      </w:r>
    </w:p>
    <w:p w14:paraId="229ED700" w14:textId="77777777">
      <w:pPr>
        <w:pStyle w:val="BodyText"/>
        <w:spacing w:before="137"/>
        <w:ind w:left="264"/>
      </w:pPr>
      <w:r>
        <w:rPr>
          <w:spacing w:val="-2"/>
        </w:rPr>
        <w:t>«Введение»</w:t>
      </w:r>
    </w:p>
    <w:p w14:paraId="289A8CD8" w14:textId="77777777">
      <w:pPr>
        <w:pStyle w:val="BodyText"/>
        <w:spacing w:before="142"/>
        <w:ind w:left="264"/>
      </w:pPr>
      <w:r>
        <w:t>«Качественные</w:t>
      </w:r>
      <w:r>
        <w:rPr>
          <w:spacing w:val="-4"/>
        </w:rPr>
        <w:t xml:space="preserve"> </w:t>
      </w:r>
      <w:r>
        <w:t>требования</w:t>
      </w:r>
      <w:r>
        <w:rPr>
          <w:spacing w:val="-3"/>
        </w:rPr>
        <w:t xml:space="preserve"> </w:t>
      </w:r>
      <w:r>
        <w:t>к</w:t>
      </w:r>
      <w:r>
        <w:rPr>
          <w:spacing w:val="-2"/>
        </w:rPr>
        <w:t xml:space="preserve"> решению»</w:t>
      </w:r>
    </w:p>
    <w:p w14:paraId="749CA8D7" w14:textId="77777777">
      <w:pPr>
        <w:pStyle w:val="BodyText"/>
        <w:spacing w:before="136"/>
        <w:ind w:left="264"/>
      </w:pPr>
      <w:r>
        <w:t>«Сценарий</w:t>
      </w:r>
      <w:r>
        <w:rPr>
          <w:spacing w:val="-4"/>
        </w:rPr>
        <w:t xml:space="preserve"> </w:t>
      </w:r>
      <w:r>
        <w:rPr>
          <w:spacing w:val="-2"/>
        </w:rPr>
        <w:t>использования»</w:t>
      </w:r>
    </w:p>
    <w:p w14:paraId="313597A5" w14:textId="77777777">
      <w:pPr>
        <w:pStyle w:val="BodyText"/>
        <w:spacing w:before="137"/>
        <w:ind w:left="264"/>
      </w:pPr>
      <w:r>
        <w:t>«Модель</w:t>
      </w:r>
      <w:r>
        <w:rPr>
          <w:spacing w:val="-2"/>
        </w:rPr>
        <w:t xml:space="preserve"> данных»</w:t>
      </w:r>
    </w:p>
    <w:p w14:paraId="271A97F6" w14:textId="77777777">
      <w:pPr>
        <w:pStyle w:val="BodyText"/>
        <w:spacing w:before="137"/>
        <w:ind w:left="264"/>
      </w:pPr>
      <w:r>
        <w:t>«Разработка</w:t>
      </w:r>
      <w:r>
        <w:rPr>
          <w:spacing w:val="-3"/>
        </w:rPr>
        <w:t xml:space="preserve"> </w:t>
      </w:r>
      <w:r>
        <w:rPr>
          <w:spacing w:val="-2"/>
        </w:rPr>
        <w:t>приложения»</w:t>
      </w:r>
    </w:p>
    <w:p w14:paraId="55C93A6A" w14:textId="77777777">
      <w:pPr>
        <w:pStyle w:val="BodyText"/>
        <w:spacing w:before="137"/>
        <w:ind w:left="264"/>
      </w:pPr>
      <w:r>
        <w:rPr>
          <w:spacing w:val="-2"/>
        </w:rPr>
        <w:t>«Вывод»</w:t>
      </w:r>
    </w:p>
    <w:p w14:paraId="18922BBF" w14:textId="77777777">
      <w:pPr>
        <w:pStyle w:val="BodyText"/>
        <w:spacing w:before="142"/>
        <w:ind w:left="264"/>
      </w:pPr>
      <w:r>
        <w:rPr>
          <w:spacing w:val="-2"/>
        </w:rPr>
        <w:t>«Приложение»</w:t>
      </w:r>
    </w:p>
    <w:p w14:paraId="1FC39945" w14:textId="77777777">
      <w:pPr>
        <w:pStyle w:val="BodyText"/>
        <w:spacing w:before="273"/>
      </w:pPr>
    </w:p>
    <w:p w14:paraId="14022EBD" w14:textId="77777777">
      <w:pPr>
        <w:pStyle w:val="BodyText"/>
        <w:spacing w:line="360" w:lineRule="auto"/>
        <w:ind w:left="151" w:right="4719"/>
      </w:pPr>
      <w:r>
        <w:t>Предполагаемый</w:t>
      </w:r>
      <w:r>
        <w:rPr>
          <w:spacing w:val="-11"/>
        </w:rPr>
        <w:t xml:space="preserve"> </w:t>
      </w:r>
      <w:r>
        <w:t>объем</w:t>
      </w:r>
      <w:r>
        <w:rPr>
          <w:spacing w:val="-11"/>
        </w:rPr>
        <w:t xml:space="preserve"> </w:t>
      </w:r>
      <w:r>
        <w:t>пояснительной</w:t>
      </w:r>
      <w:r>
        <w:rPr>
          <w:spacing w:val="-11"/>
        </w:rPr>
        <w:t xml:space="preserve"> </w:t>
      </w:r>
      <w:r>
        <w:t>записки: Не менее 10 страниц.</w:t>
      </w:r>
    </w:p>
    <w:p w14:paraId="0562CB0E" w14:textId="77777777">
      <w:pPr>
        <w:pStyle w:val="BodyText"/>
        <w:spacing w:after="0" w:line="360" w:lineRule="auto"/>
        <w:sectPr>
          <w:headerReference w:type="default" r:id="rId6"/>
          <w:footerReference w:type="default" r:id="rId7"/>
          <w:pgSz w:w="11910" w:h="16840" w:orient="portrait"/>
          <w:pgMar w:top="1060" w:right="283" w:bottom="1240" w:left="1559" w:header="0" w:footer="1043"/>
          <w:pgNumType w:start="2"/>
          <w:cols w:num="1" w:space="708"/>
        </w:sectPr>
      </w:pPr>
    </w:p>
    <w:p w14:paraId="309FD690" w14:textId="77777777">
      <w:pPr>
        <w:pStyle w:val="BodyText"/>
        <w:spacing w:before="63"/>
        <w:ind w:left="151"/>
      </w:pPr>
      <w:r>
        <w:t>Дата</w:t>
      </w:r>
      <w:r>
        <w:rPr>
          <w:spacing w:val="-2"/>
        </w:rPr>
        <w:t xml:space="preserve"> </w:t>
      </w:r>
      <w:r>
        <w:t>выдачи</w:t>
      </w:r>
      <w:r>
        <w:rPr>
          <w:spacing w:val="-1"/>
        </w:rPr>
        <w:t xml:space="preserve"> </w:t>
      </w:r>
      <w:r>
        <w:rPr>
          <w:spacing w:val="-2"/>
        </w:rPr>
        <w:t>задания:</w:t>
      </w:r>
    </w:p>
    <w:p w14:paraId="04016F85" w14:textId="77777777">
      <w:pPr>
        <w:pStyle w:val="BodyText"/>
        <w:spacing w:before="137"/>
        <w:ind w:left="151"/>
      </w:pPr>
      <w:r>
        <w:t>Дата</w:t>
      </w:r>
      <w:r>
        <w:rPr>
          <w:spacing w:val="-3"/>
        </w:rPr>
        <w:t xml:space="preserve"> </w:t>
      </w:r>
      <w:r>
        <w:t>сдачи</w:t>
      </w:r>
      <w:r>
        <w:rPr>
          <w:spacing w:val="-1"/>
        </w:rPr>
        <w:t xml:space="preserve"> </w:t>
      </w:r>
      <w:r>
        <w:rPr>
          <w:spacing w:val="-2"/>
        </w:rPr>
        <w:t>реферата:</w:t>
      </w:r>
    </w:p>
    <w:p w14:paraId="72A645B2" w14:textId="77777777">
      <w:pPr>
        <w:pStyle w:val="BodyText"/>
        <w:spacing w:before="142"/>
        <w:ind w:left="151"/>
      </w:pPr>
      <w:r>
        <w:t>Дата</w:t>
      </w:r>
      <w:r>
        <w:rPr>
          <w:spacing w:val="-3"/>
        </w:rPr>
        <w:t xml:space="preserve"> </w:t>
      </w:r>
      <w:r>
        <w:t>защиты</w:t>
      </w:r>
      <w:r>
        <w:rPr>
          <w:spacing w:val="-1"/>
        </w:rPr>
        <w:t xml:space="preserve"> </w:t>
      </w:r>
      <w:r>
        <w:rPr>
          <w:spacing w:val="-2"/>
        </w:rPr>
        <w:t>реферата:</w:t>
      </w:r>
    </w:p>
    <w:p w14:paraId="34CE0A41" w14:textId="77777777">
      <w:pPr>
        <w:pStyle w:val="BodyText"/>
        <w:spacing w:before="62"/>
      </w:pPr>
    </w:p>
    <w:p w:rsidP="690A2C95" w14:paraId="5EC7D9AA" w14:textId="37B538C9">
      <w:pPr>
        <w:spacing w:before="244" w:after="0"/>
        <w:rPr>
          <w:b/>
          <w:bCs/>
          <w:sz w:val="36"/>
          <w:szCs w:val="36"/>
        </w:rPr>
      </w:pPr>
      <w:r w:rsidR="55574302">
        <w:t>Студенты гр. 1303</w:t>
      </w:r>
      <w:r>
        <w:tab/>
      </w:r>
      <w:r w:rsidR="55574302">
        <w:t xml:space="preserve">                               __________________                              Новак П. И.</w:t>
      </w:r>
    </w:p>
    <w:p w:rsidP="690A2C95" w14:paraId="6C3268EA" w14:textId="724217E5">
      <w:pPr>
        <w:spacing w:before="244" w:after="0"/>
        <w:rPr>
          <w:b/>
          <w:bCs/>
          <w:sz w:val="36"/>
          <w:szCs w:val="36"/>
        </w:rPr>
      </w:pPr>
      <w:r w:rsidR="55574302">
        <w:t xml:space="preserve">                                                                       __________________                        Королева П. А.</w:t>
      </w:r>
    </w:p>
    <w:p w:rsidP="690A2C95" w14:paraId="1B89E410" w14:textId="03AD0452">
      <w:pPr>
        <w:spacing w:before="244" w:after="0"/>
        <w:rPr>
          <w:b/>
          <w:bCs/>
          <w:sz w:val="36"/>
          <w:szCs w:val="36"/>
        </w:rPr>
      </w:pPr>
      <w:r w:rsidR="55574302">
        <w:t xml:space="preserve">                                                                       __________________                              Иевлев Е.А.</w:t>
      </w:r>
    </w:p>
    <w:p w:rsidP="690A2C95" w14:paraId="582032E8" w14:textId="67845F68">
      <w:pPr>
        <w:spacing w:before="244" w:after="0"/>
        <w:rPr>
          <w:b/>
          <w:bCs/>
          <w:sz w:val="36"/>
          <w:szCs w:val="36"/>
        </w:rPr>
      </w:pPr>
      <w:r w:rsidR="55574302">
        <w:t>Преподаватель                                             __________________                      Заславский М.М.</w:t>
      </w:r>
    </w:p>
    <w:p w:rsidP="690A2C95" w14:paraId="62EBF3C5" w14:textId="22E319F9">
      <w:pPr>
        <w:pStyle w:val="BodyText"/>
        <w:spacing w:after="0"/>
        <w:rPr>
          <w:sz w:val="10"/>
          <w:szCs w:val="10"/>
        </w:rPr>
        <w:sectPr>
          <w:headerReference w:type="default" r:id="rId8"/>
          <w:pgSz w:w="11910" w:h="16840" w:orient="portrait"/>
          <w:pgMar w:top="1060" w:right="283" w:bottom="1240" w:left="1559" w:header="0" w:footer="1043"/>
          <w:cols w:num="1" w:space="708"/>
        </w:sectPr>
      </w:pPr>
    </w:p>
    <w:p w14:paraId="1A39275E" w14:textId="77777777">
      <w:pPr>
        <w:pStyle w:val="Heading2"/>
      </w:pPr>
      <w:r>
        <w:rPr>
          <w:spacing w:val="-2"/>
        </w:rPr>
        <w:t>АННОТАЦИЯ</w:t>
      </w:r>
    </w:p>
    <w:p w14:paraId="501850F5" w14:textId="221B835A">
      <w:pPr>
        <w:pStyle w:val="BodyText"/>
        <w:spacing w:before="137" w:line="360" w:lineRule="auto"/>
        <w:ind w:left="151" w:right="271" w:firstLine="709"/>
        <w:jc w:val="both"/>
      </w:pPr>
      <w:r w:rsidR="0ECB4B6E">
        <w:t>В</w:t>
      </w:r>
      <w:r w:rsidR="0ECB4B6E">
        <w:rPr>
          <w:spacing w:val="-12"/>
        </w:rPr>
        <w:t xml:space="preserve"> </w:t>
      </w:r>
      <w:r w:rsidR="0ECB4B6E">
        <w:t>рамках</w:t>
      </w:r>
      <w:r w:rsidR="0ECB4B6E">
        <w:rPr>
          <w:spacing w:val="-12"/>
        </w:rPr>
        <w:t xml:space="preserve"> </w:t>
      </w:r>
      <w:r w:rsidR="0ECB4B6E">
        <w:t>данного</w:t>
      </w:r>
      <w:r w:rsidR="0ECB4B6E">
        <w:rPr>
          <w:spacing w:val="-12"/>
        </w:rPr>
        <w:t xml:space="preserve"> </w:t>
      </w:r>
      <w:r w:rsidR="0ECB4B6E">
        <w:t>курса</w:t>
      </w:r>
      <w:r w:rsidR="0ECB4B6E">
        <w:rPr>
          <w:spacing w:val="-12"/>
        </w:rPr>
        <w:t xml:space="preserve"> </w:t>
      </w:r>
      <w:r w:rsidR="0ECB4B6E">
        <w:t>предполагалось</w:t>
      </w:r>
      <w:r w:rsidR="0ECB4B6E">
        <w:rPr>
          <w:spacing w:val="-12"/>
        </w:rPr>
        <w:t xml:space="preserve"> </w:t>
      </w:r>
      <w:r w:rsidR="0ECB4B6E">
        <w:t>разработать</w:t>
      </w:r>
      <w:r w:rsidR="0ECB4B6E">
        <w:rPr>
          <w:spacing w:val="-12"/>
        </w:rPr>
        <w:t xml:space="preserve"> </w:t>
      </w:r>
      <w:r w:rsidR="0ECB4B6E">
        <w:t>како</w:t>
      </w:r>
      <w:r w:rsidR="3E1D8E39">
        <w:t>й</w:t>
      </w:r>
      <w:r w:rsidR="0ECB4B6E">
        <w:t>-либо</w:t>
      </w:r>
      <w:r w:rsidR="0ECB4B6E">
        <w:rPr>
          <w:spacing w:val="-12"/>
        </w:rPr>
        <w:t xml:space="preserve"> </w:t>
      </w:r>
      <w:r w:rsidR="39A84AD0">
        <w:rPr>
          <w:spacing w:val="-12"/>
        </w:rPr>
        <w:t>сервис</w:t>
      </w:r>
      <w:r w:rsidR="0ECB4B6E">
        <w:rPr>
          <w:spacing w:val="-12"/>
        </w:rPr>
        <w:t xml:space="preserve"> </w:t>
      </w:r>
      <w:r w:rsidR="0ECB4B6E">
        <w:t>в</w:t>
      </w:r>
      <w:r w:rsidR="0ECB4B6E">
        <w:rPr>
          <w:spacing w:val="-12"/>
        </w:rPr>
        <w:t xml:space="preserve"> </w:t>
      </w:r>
      <w:r w:rsidR="0ECB4B6E">
        <w:t xml:space="preserve">команде на одну из поставленных тем. Была выбрана тема создания </w:t>
      </w:r>
      <w:r w:rsidR="23D5067B">
        <w:t>сервиса управления сетью коммерческих автоматизированных складов для СУБД (</w:t>
      </w:r>
      <w:r w:rsidR="23D5067B">
        <w:t>ArangoDB</w:t>
      </w:r>
      <w:r w:rsidR="23D5067B">
        <w:t>)</w:t>
      </w:r>
      <w:r w:rsidR="0ECB4B6E">
        <w:rPr>
          <w:vertAlign w:val="baseline"/>
        </w:rPr>
        <w:t xml:space="preserve">. </w:t>
      </w:r>
      <w:r w:rsidR="3AD98AD3">
        <w:rPr>
          <w:vertAlign w:val="baseline"/>
        </w:rPr>
        <w:t>В п</w:t>
      </w:r>
      <w:r w:rsidRPr="0ECB4B6E" w:rsidR="3AD98AD3">
        <w:rPr>
          <w:vertAlign w:val="baseline"/>
        </w:rPr>
        <w:t>риложении было важно реализовать эффективное управление данными о складе, товарах, заказах и клиентских запросах. Основной упор - повышение производительности складских операций, оптимизация процессов хранения и автоматизация учёта.</w:t>
      </w:r>
      <w:r w:rsidR="0ECB4B6E">
        <w:rPr>
          <w:vertAlign w:val="baseline"/>
        </w:rPr>
        <w:t xml:space="preserve"> Найти исходный код и всю дополнительную информацию можно по ссылке: </w:t>
      </w:r>
      <w:hyperlink r:id="rId9">
        <w:r w:rsidRPr="0ECB4B6E" w:rsidR="328E0D68">
          <w:rPr>
            <w:rStyle w:val="Hyperlink"/>
            <w:vertAlign w:val="baseline"/>
          </w:rPr>
          <w:t>https://github.com/moevm/nosql2h24-store</w:t>
        </w:r>
      </w:hyperlink>
      <w:r w:rsidRPr="0ECB4B6E" w:rsidR="362FC028">
        <w:rPr>
          <w:vertAlign w:val="baseline"/>
        </w:rPr>
        <w:t>.</w:t>
      </w:r>
    </w:p>
    <w:p w14:paraId="6D98A12B" w14:textId="77777777">
      <w:pPr>
        <w:pStyle w:val="BodyText"/>
        <w:spacing w:after="0" w:line="360" w:lineRule="auto"/>
        <w:jc w:val="both"/>
        <w:sectPr>
          <w:headerReference w:type="default" r:id="rId10"/>
          <w:pgSz w:w="11910" w:h="16840" w:orient="portrait"/>
          <w:pgMar w:top="1060" w:right="283" w:bottom="1240" w:left="1559" w:header="0" w:footer="1043"/>
          <w:cols w:num="1" w:space="708"/>
        </w:sectPr>
      </w:pPr>
    </w:p>
    <w:p w14:paraId="40749BC3" w14:textId="77777777">
      <w:pPr>
        <w:pStyle w:val="Heading2"/>
      </w:pPr>
      <w:r>
        <w:rPr>
          <w:spacing w:val="-2"/>
        </w:rPr>
        <w:t>ANNOTATION</w:t>
      </w:r>
    </w:p>
    <w:p w:rsidP="0ECB4B6E" w14:paraId="2946DB82" w14:textId="45291DC3">
      <w:pPr>
        <w:pStyle w:val="BodyText"/>
        <w:spacing w:before="137" w:after="0" w:line="360" w:lineRule="auto"/>
        <w:ind w:left="151" w:right="271" w:firstLine="709"/>
        <w:jc w:val="both"/>
        <w:sectPr>
          <w:headerReference w:type="default" r:id="rId11"/>
          <w:pgSz w:w="11910" w:h="16840" w:orient="portrait"/>
          <w:pgMar w:top="1060" w:right="283" w:bottom="1240" w:left="1559" w:header="0" w:footer="1043"/>
          <w:cols w:num="1" w:space="708"/>
        </w:sectPr>
      </w:pPr>
      <w:r w:rsidR="386E105C">
        <w:t>Within</w:t>
      </w:r>
      <w:r w:rsidR="386E105C">
        <w:t xml:space="preserve"> </w:t>
      </w:r>
      <w:r w:rsidR="386E105C">
        <w:t>the</w:t>
      </w:r>
      <w:r w:rsidR="386E105C">
        <w:t xml:space="preserve"> </w:t>
      </w:r>
      <w:r w:rsidR="386E105C">
        <w:t>framework</w:t>
      </w:r>
      <w:r w:rsidR="386E105C">
        <w:t xml:space="preserve"> </w:t>
      </w:r>
      <w:r w:rsidR="386E105C">
        <w:t>of</w:t>
      </w:r>
      <w:r w:rsidR="386E105C">
        <w:t xml:space="preserve"> </w:t>
      </w:r>
      <w:r w:rsidR="386E105C">
        <w:t>this</w:t>
      </w:r>
      <w:r w:rsidR="386E105C">
        <w:t xml:space="preserve"> </w:t>
      </w:r>
      <w:r w:rsidR="386E105C">
        <w:t>course</w:t>
      </w:r>
      <w:r w:rsidR="386E105C">
        <w:t xml:space="preserve"> </w:t>
      </w:r>
      <w:r w:rsidR="386E105C">
        <w:t>it</w:t>
      </w:r>
      <w:r w:rsidR="386E105C">
        <w:t xml:space="preserve"> </w:t>
      </w:r>
      <w:r w:rsidR="386E105C">
        <w:t>was</w:t>
      </w:r>
      <w:r w:rsidR="386E105C">
        <w:t xml:space="preserve"> </w:t>
      </w:r>
      <w:r w:rsidR="386E105C">
        <w:t>supposed</w:t>
      </w:r>
      <w:r w:rsidR="386E105C">
        <w:t xml:space="preserve"> </w:t>
      </w:r>
      <w:r w:rsidR="386E105C">
        <w:t>to</w:t>
      </w:r>
      <w:r w:rsidR="386E105C">
        <w:t xml:space="preserve"> </w:t>
      </w:r>
      <w:r w:rsidR="386E105C">
        <w:t>develop</w:t>
      </w:r>
      <w:r w:rsidR="386E105C">
        <w:t xml:space="preserve"> </w:t>
      </w:r>
      <w:r w:rsidR="386E105C">
        <w:t>some</w:t>
      </w:r>
      <w:r w:rsidR="386E105C">
        <w:t xml:space="preserve"> </w:t>
      </w:r>
      <w:r w:rsidR="386E105C">
        <w:t>service</w:t>
      </w:r>
      <w:r w:rsidR="386E105C">
        <w:t xml:space="preserve"> </w:t>
      </w:r>
      <w:r w:rsidR="386E105C">
        <w:t>in</w:t>
      </w:r>
      <w:r w:rsidR="386E105C">
        <w:t xml:space="preserve"> a </w:t>
      </w:r>
      <w:r w:rsidR="386E105C">
        <w:t>team</w:t>
      </w:r>
      <w:r w:rsidR="386E105C">
        <w:t xml:space="preserve"> </w:t>
      </w:r>
      <w:r w:rsidR="386E105C">
        <w:t>on</w:t>
      </w:r>
      <w:r w:rsidR="386E105C">
        <w:t xml:space="preserve"> </w:t>
      </w:r>
      <w:r w:rsidR="386E105C">
        <w:t>one</w:t>
      </w:r>
      <w:r w:rsidR="386E105C">
        <w:t xml:space="preserve"> </w:t>
      </w:r>
      <w:r w:rsidR="386E105C">
        <w:t>of</w:t>
      </w:r>
      <w:r w:rsidR="386E105C">
        <w:t xml:space="preserve"> </w:t>
      </w:r>
      <w:r w:rsidR="386E105C">
        <w:t>the</w:t>
      </w:r>
      <w:r w:rsidR="386E105C">
        <w:t xml:space="preserve"> </w:t>
      </w:r>
      <w:r w:rsidR="386E105C">
        <w:t>assigned</w:t>
      </w:r>
      <w:r w:rsidR="386E105C">
        <w:t xml:space="preserve"> </w:t>
      </w:r>
      <w:r w:rsidR="386E105C">
        <w:t>topics</w:t>
      </w:r>
      <w:r w:rsidR="386E105C">
        <w:t xml:space="preserve">. The </w:t>
      </w:r>
      <w:r w:rsidR="386E105C">
        <w:t>topic</w:t>
      </w:r>
      <w:r w:rsidR="386E105C">
        <w:t xml:space="preserve"> </w:t>
      </w:r>
      <w:r w:rsidR="386E105C">
        <w:t>of</w:t>
      </w:r>
      <w:r w:rsidR="386E105C">
        <w:t xml:space="preserve"> </w:t>
      </w:r>
      <w:r w:rsidR="386E105C">
        <w:t>creating</w:t>
      </w:r>
      <w:r w:rsidR="386E105C">
        <w:t xml:space="preserve"> a </w:t>
      </w:r>
      <w:r w:rsidR="386E105C">
        <w:t>service</w:t>
      </w:r>
      <w:r w:rsidR="386E105C">
        <w:t xml:space="preserve"> </w:t>
      </w:r>
      <w:r w:rsidR="386E105C">
        <w:t>for</w:t>
      </w:r>
      <w:r w:rsidR="386E105C">
        <w:t xml:space="preserve"> </w:t>
      </w:r>
      <w:r w:rsidR="386E105C">
        <w:t>managing</w:t>
      </w:r>
      <w:r w:rsidR="386E105C">
        <w:t xml:space="preserve"> a </w:t>
      </w:r>
      <w:r w:rsidR="386E105C">
        <w:t>network</w:t>
      </w:r>
      <w:r w:rsidR="386E105C">
        <w:t xml:space="preserve"> </w:t>
      </w:r>
      <w:r w:rsidR="386E105C">
        <w:t>of</w:t>
      </w:r>
      <w:r w:rsidR="386E105C">
        <w:t xml:space="preserve"> </w:t>
      </w:r>
      <w:r w:rsidR="386E105C">
        <w:t>commercial</w:t>
      </w:r>
      <w:r w:rsidR="386E105C">
        <w:t xml:space="preserve"> </w:t>
      </w:r>
      <w:r w:rsidR="386E105C">
        <w:t>automated</w:t>
      </w:r>
      <w:r w:rsidR="386E105C">
        <w:t xml:space="preserve"> </w:t>
      </w:r>
      <w:r w:rsidR="386E105C">
        <w:t>warehouses</w:t>
      </w:r>
      <w:r w:rsidR="386E105C">
        <w:t xml:space="preserve"> </w:t>
      </w:r>
      <w:r w:rsidR="386E105C">
        <w:t>for</w:t>
      </w:r>
      <w:r w:rsidR="386E105C">
        <w:t xml:space="preserve"> DBMS (</w:t>
      </w:r>
      <w:r w:rsidR="386E105C">
        <w:t>ArangoDB</w:t>
      </w:r>
      <w:r w:rsidR="386E105C">
        <w:t xml:space="preserve">) </w:t>
      </w:r>
      <w:r w:rsidR="386E105C">
        <w:t>was</w:t>
      </w:r>
      <w:r w:rsidR="386E105C">
        <w:t xml:space="preserve"> </w:t>
      </w:r>
      <w:r w:rsidR="386E105C">
        <w:t>chosen</w:t>
      </w:r>
      <w:r w:rsidR="386E105C">
        <w:t xml:space="preserve">. In </w:t>
      </w:r>
      <w:r w:rsidR="386E105C">
        <w:t>the</w:t>
      </w:r>
      <w:r w:rsidR="386E105C">
        <w:t xml:space="preserve"> </w:t>
      </w:r>
      <w:r w:rsidR="386E105C">
        <w:t>application</w:t>
      </w:r>
      <w:r w:rsidR="386E105C">
        <w:t xml:space="preserve"> </w:t>
      </w:r>
      <w:r w:rsidR="386E105C">
        <w:t>it</w:t>
      </w:r>
      <w:r w:rsidR="386E105C">
        <w:t xml:space="preserve"> </w:t>
      </w:r>
      <w:r w:rsidR="386E105C">
        <w:t>was</w:t>
      </w:r>
      <w:r w:rsidR="386E105C">
        <w:t xml:space="preserve"> </w:t>
      </w:r>
      <w:r w:rsidR="386E105C">
        <w:t>important</w:t>
      </w:r>
      <w:r w:rsidR="386E105C">
        <w:t xml:space="preserve"> </w:t>
      </w:r>
      <w:r w:rsidR="386E105C">
        <w:t>to</w:t>
      </w:r>
      <w:r w:rsidR="386E105C">
        <w:t xml:space="preserve"> </w:t>
      </w:r>
      <w:r w:rsidR="386E105C">
        <w:t>realize</w:t>
      </w:r>
      <w:r w:rsidR="386E105C">
        <w:t xml:space="preserve"> </w:t>
      </w:r>
      <w:r w:rsidR="386E105C">
        <w:t>efficient</w:t>
      </w:r>
      <w:r w:rsidR="386E105C">
        <w:t xml:space="preserve"> </w:t>
      </w:r>
      <w:r w:rsidR="386E105C">
        <w:t>management</w:t>
      </w:r>
      <w:r w:rsidR="386E105C">
        <w:t xml:space="preserve"> </w:t>
      </w:r>
      <w:r w:rsidR="386E105C">
        <w:t>of</w:t>
      </w:r>
      <w:r w:rsidR="386E105C">
        <w:t xml:space="preserve"> </w:t>
      </w:r>
      <w:r w:rsidR="386E105C">
        <w:t>data</w:t>
      </w:r>
      <w:r w:rsidR="386E105C">
        <w:t xml:space="preserve"> </w:t>
      </w:r>
      <w:r w:rsidR="386E105C">
        <w:t>about</w:t>
      </w:r>
      <w:r w:rsidR="386E105C">
        <w:t xml:space="preserve"> </w:t>
      </w:r>
      <w:r w:rsidR="386E105C">
        <w:t>warehouse</w:t>
      </w:r>
      <w:r w:rsidR="386E105C">
        <w:t xml:space="preserve">, </w:t>
      </w:r>
      <w:r w:rsidR="386E105C">
        <w:t>goods</w:t>
      </w:r>
      <w:r w:rsidR="386E105C">
        <w:t xml:space="preserve">, </w:t>
      </w:r>
      <w:r w:rsidR="386E105C">
        <w:t>orders</w:t>
      </w:r>
      <w:r w:rsidR="386E105C">
        <w:t xml:space="preserve"> </w:t>
      </w:r>
      <w:r w:rsidR="386E105C">
        <w:t>and</w:t>
      </w:r>
      <w:r w:rsidR="386E105C">
        <w:t xml:space="preserve"> </w:t>
      </w:r>
      <w:r w:rsidR="386E105C">
        <w:t>customer</w:t>
      </w:r>
      <w:r w:rsidR="386E105C">
        <w:t xml:space="preserve"> </w:t>
      </w:r>
      <w:r w:rsidR="386E105C">
        <w:t>requests</w:t>
      </w:r>
      <w:r w:rsidR="386E105C">
        <w:t xml:space="preserve">. The </w:t>
      </w:r>
      <w:r w:rsidR="386E105C">
        <w:t>main</w:t>
      </w:r>
      <w:r w:rsidR="386E105C">
        <w:t xml:space="preserve"> </w:t>
      </w:r>
      <w:r w:rsidR="386E105C">
        <w:t>focus</w:t>
      </w:r>
      <w:r w:rsidR="386E105C">
        <w:t xml:space="preserve"> </w:t>
      </w:r>
      <w:r w:rsidR="386E105C">
        <w:t>is</w:t>
      </w:r>
      <w:r w:rsidR="386E105C">
        <w:t xml:space="preserve"> </w:t>
      </w:r>
      <w:r w:rsidR="386E105C">
        <w:t>to</w:t>
      </w:r>
      <w:r w:rsidR="386E105C">
        <w:t xml:space="preserve"> </w:t>
      </w:r>
      <w:r w:rsidR="386E105C">
        <w:t>increase</w:t>
      </w:r>
      <w:r w:rsidR="386E105C">
        <w:t xml:space="preserve"> </w:t>
      </w:r>
      <w:r w:rsidR="386E105C">
        <w:t>the</w:t>
      </w:r>
      <w:r w:rsidR="386E105C">
        <w:t xml:space="preserve"> </w:t>
      </w:r>
      <w:r w:rsidR="386E105C">
        <w:t>productivity</w:t>
      </w:r>
      <w:r w:rsidR="386E105C">
        <w:t xml:space="preserve"> </w:t>
      </w:r>
      <w:r w:rsidR="386E105C">
        <w:t>of</w:t>
      </w:r>
      <w:r w:rsidR="386E105C">
        <w:t xml:space="preserve"> </w:t>
      </w:r>
      <w:r w:rsidR="386E105C">
        <w:t>warehouse</w:t>
      </w:r>
      <w:r w:rsidR="386E105C">
        <w:t xml:space="preserve"> </w:t>
      </w:r>
      <w:r w:rsidR="386E105C">
        <w:t>operations</w:t>
      </w:r>
      <w:r w:rsidR="386E105C">
        <w:t xml:space="preserve">, </w:t>
      </w:r>
      <w:r w:rsidR="386E105C">
        <w:t>optimize</w:t>
      </w:r>
      <w:r w:rsidR="386E105C">
        <w:t xml:space="preserve"> </w:t>
      </w:r>
      <w:r w:rsidR="386E105C">
        <w:t>storage</w:t>
      </w:r>
      <w:r w:rsidR="386E105C">
        <w:t xml:space="preserve"> </w:t>
      </w:r>
      <w:r w:rsidR="386E105C">
        <w:t>processes</w:t>
      </w:r>
      <w:r w:rsidR="386E105C">
        <w:t xml:space="preserve"> </w:t>
      </w:r>
      <w:r w:rsidR="386E105C">
        <w:t>and</w:t>
      </w:r>
      <w:r w:rsidR="386E105C">
        <w:t xml:space="preserve"> </w:t>
      </w:r>
      <w:r w:rsidR="386E105C">
        <w:t>automate</w:t>
      </w:r>
      <w:r w:rsidR="386E105C">
        <w:t xml:space="preserve"> </w:t>
      </w:r>
      <w:r w:rsidR="386E105C">
        <w:t>accounting</w:t>
      </w:r>
      <w:r w:rsidR="386E105C">
        <w:t xml:space="preserve">. </w:t>
      </w:r>
      <w:r w:rsidR="386E105C">
        <w:t>Find</w:t>
      </w:r>
      <w:r w:rsidR="386E105C">
        <w:t xml:space="preserve"> </w:t>
      </w:r>
      <w:r w:rsidR="386E105C">
        <w:t>the</w:t>
      </w:r>
      <w:r w:rsidR="386E105C">
        <w:t xml:space="preserve"> </w:t>
      </w:r>
      <w:r w:rsidR="386E105C">
        <w:t>source</w:t>
      </w:r>
      <w:r w:rsidR="386E105C">
        <w:t xml:space="preserve"> </w:t>
      </w:r>
      <w:r w:rsidR="386E105C">
        <w:t>code</w:t>
      </w:r>
      <w:r w:rsidR="386E105C">
        <w:t xml:space="preserve"> </w:t>
      </w:r>
      <w:r w:rsidR="386E105C">
        <w:t>and</w:t>
      </w:r>
      <w:r w:rsidR="386E105C">
        <w:t xml:space="preserve"> </w:t>
      </w:r>
      <w:r w:rsidR="386E105C">
        <w:t>all</w:t>
      </w:r>
      <w:r w:rsidR="386E105C">
        <w:t xml:space="preserve"> </w:t>
      </w:r>
      <w:r w:rsidR="386E105C">
        <w:t>additional</w:t>
      </w:r>
      <w:r w:rsidR="386E105C">
        <w:t xml:space="preserve"> </w:t>
      </w:r>
      <w:r w:rsidR="386E105C">
        <w:t>information</w:t>
      </w:r>
      <w:r w:rsidR="386E105C">
        <w:t xml:space="preserve"> </w:t>
      </w:r>
      <w:r w:rsidR="386E105C">
        <w:t>at</w:t>
      </w:r>
      <w:r w:rsidR="386E105C">
        <w:t xml:space="preserve">: </w:t>
      </w:r>
      <w:hyperlink r:id="rId9">
        <w:r w:rsidRPr="0ECB4B6E" w:rsidR="386E105C">
          <w:rPr>
            <w:rStyle w:val="Hyperlink"/>
          </w:rPr>
          <w:t>https://github.com/moevm/nosql2h24-store</w:t>
        </w:r>
      </w:hyperlink>
      <w:r w:rsidR="386E105C">
        <w:t xml:space="preserve">. </w:t>
      </w:r>
    </w:p>
    <w:p w14:paraId="43E21F84" w14:textId="77777777">
      <w:pPr>
        <w:pStyle w:val="Heading3"/>
        <w:spacing w:before="63"/>
        <w:ind w:right="707"/>
      </w:pPr>
      <w:r w:rsidR="690A2C95">
        <w:rPr>
          <w:spacing w:val="-2"/>
        </w:rPr>
        <w:t>Оглавление</w:t>
      </w:r>
    </w:p>
    <w:p w:rsidR="690A2C95" w:rsidP="690A2C95" w14:paraId="02F881E4" w14:textId="1A3971A5">
      <w:pPr>
        <w:pStyle w:val="Heading3"/>
        <w:spacing w:before="63"/>
        <w:ind w:right="707"/>
      </w:pPr>
    </w:p>
    <w:p w:rsidR="690A2C95" w:rsidP="690A2C95" w14:paraId="5ADDF004" w14:textId="7632AC19">
      <w:pPr>
        <w:pStyle w:val="Heading3"/>
        <w:spacing w:before="63"/>
        <w:ind w:left="0" w:right="707"/>
        <w:jc w:val="both"/>
      </w:pPr>
    </w:p>
    <w:p w14:paraId="5997CC1D" w14:textId="77777777">
      <w:pPr>
        <w:pStyle w:val="BodyText"/>
        <w:rPr>
          <w:b/>
        </w:rPr>
      </w:pPr>
    </w:p>
    <w:p w14:paraId="110FFD37" w14:textId="77777777">
      <w:pPr>
        <w:pStyle w:val="BodyText"/>
        <w:rPr>
          <w:b/>
        </w:rPr>
      </w:pPr>
    </w:p>
    <w:p w:rsidP="690A2C95" w14:paraId="3FE9F23F" w14:textId="6E014D29">
      <w:pPr>
        <w:pStyle w:val="BodyText"/>
        <w:spacing w:before="17"/>
        <w:jc w:val="right"/>
        <w:rPr>
          <w:b/>
          <w:bCs/>
        </w:rPr>
      </w:pPr>
    </w:p>
    <w:sdt>
      <w:sdtPr>
        <w:id w:val="448891330"/>
        <w:docPartObj>
          <w:docPartGallery w:val="Table of Contents"/>
          <w:docPartUnique/>
        </w:docPartObj>
      </w:sdtPr>
      <w:sdtContent>
        <w:p w14:paraId="4A700EAD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7"/>
            </w:tabs>
            <w:spacing w:before="0" w:after="0" w:line="240" w:lineRule="auto"/>
            <w:ind w:left="1111" w:right="0" w:hanging="480"/>
            <w:jc w:val="left"/>
            <w:rPr>
              <w:rFonts w:ascii="Calibri" w:hAnsi="Calibri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_250007" w:history="1">
            <w:r>
              <w:rPr>
                <w:spacing w:val="-2"/>
              </w:rPr>
              <w:t>Введение</w:t>
            </w:r>
            <w:r>
              <w:tab/>
            </w:r>
            <w:r>
              <w:rPr>
                <w:rFonts w:ascii="Calibri" w:hAnsi="Calibri"/>
                <w:spacing w:val="-10"/>
              </w:rPr>
              <w:t>7</w:t>
            </w:r>
          </w:hyperlink>
        </w:p>
        <w:p w14:paraId="428E780F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7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6" w:history="1">
            <w:r>
              <w:t>Качественные</w:t>
            </w:r>
            <w:r>
              <w:rPr>
                <w:spacing w:val="29"/>
              </w:rPr>
              <w:t xml:space="preserve"> </w:t>
            </w:r>
            <w:r>
              <w:t>требования</w:t>
            </w:r>
            <w:r>
              <w:rPr>
                <w:spacing w:val="30"/>
              </w:rPr>
              <w:t xml:space="preserve"> </w:t>
            </w:r>
            <w:r>
              <w:t>к</w:t>
            </w:r>
            <w:r>
              <w:rPr>
                <w:spacing w:val="30"/>
              </w:rPr>
              <w:t xml:space="preserve"> </w:t>
            </w:r>
            <w:r>
              <w:rPr>
                <w:spacing w:val="-2"/>
              </w:rPr>
              <w:t>решению</w:t>
            </w:r>
            <w:r>
              <w:tab/>
            </w:r>
            <w:r>
              <w:rPr>
                <w:rFonts w:ascii="Calibri" w:hAnsi="Calibri"/>
                <w:spacing w:val="-10"/>
              </w:rPr>
              <w:t>7</w:t>
            </w:r>
          </w:hyperlink>
        </w:p>
        <w:p w14:paraId="08F512C5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7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5" w:history="1">
            <w:r>
              <w:t>Сценарии</w:t>
            </w:r>
            <w:r>
              <w:rPr>
                <w:spacing w:val="33"/>
              </w:rPr>
              <w:t xml:space="preserve"> </w:t>
            </w:r>
            <w:r>
              <w:rPr>
                <w:spacing w:val="-2"/>
              </w:rPr>
              <w:t>использования</w:t>
            </w:r>
            <w:r>
              <w:tab/>
            </w:r>
            <w:r>
              <w:rPr>
                <w:rFonts w:ascii="Calibri" w:hAnsi="Calibri"/>
                <w:spacing w:val="-10"/>
              </w:rPr>
              <w:t>7</w:t>
            </w:r>
          </w:hyperlink>
        </w:p>
        <w:p w14:paraId="19F08E74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4" w:history="1">
            <w:r>
              <w:t>Модель</w:t>
            </w:r>
            <w:r>
              <w:rPr>
                <w:spacing w:val="27"/>
              </w:rPr>
              <w:t xml:space="preserve"> </w:t>
            </w:r>
            <w:r>
              <w:rPr>
                <w:spacing w:val="-2"/>
              </w:rPr>
              <w:t>данных</w:t>
            </w:r>
            <w:r>
              <w:tab/>
            </w:r>
            <w:r>
              <w:rPr>
                <w:rFonts w:ascii="Calibri" w:hAnsi="Calibri"/>
                <w:spacing w:val="-5"/>
              </w:rPr>
              <w:t>12</w:t>
            </w:r>
          </w:hyperlink>
        </w:p>
        <w:p w14:paraId="378E873B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3" w:history="1">
            <w:r>
              <w:t>Разработанное</w:t>
            </w:r>
            <w:r>
              <w:rPr>
                <w:spacing w:val="49"/>
              </w:rPr>
              <w:t xml:space="preserve"> </w:t>
            </w:r>
            <w:r>
              <w:rPr>
                <w:spacing w:val="-2"/>
              </w:rPr>
              <w:t>приложение</w:t>
            </w:r>
            <w:r>
              <w:tab/>
            </w:r>
            <w:r>
              <w:rPr>
                <w:rFonts w:ascii="Calibri" w:hAnsi="Calibri"/>
                <w:spacing w:val="-5"/>
              </w:rPr>
              <w:t>23</w:t>
            </w:r>
          </w:hyperlink>
        </w:p>
        <w:p w14:paraId="3E3BF3CD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9"/>
            </w:tabs>
            <w:spacing w:before="146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2" w:history="1">
            <w:r>
              <w:rPr>
                <w:spacing w:val="-2"/>
              </w:rPr>
              <w:t>Вывод</w:t>
            </w:r>
            <w:r>
              <w:tab/>
            </w:r>
            <w:r>
              <w:rPr>
                <w:rFonts w:ascii="Calibri" w:hAnsi="Calibri"/>
                <w:spacing w:val="-5"/>
              </w:rPr>
              <w:t>24</w:t>
            </w:r>
          </w:hyperlink>
        </w:p>
        <w:p w14:paraId="7F49289A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1" w:history="1">
            <w:r>
              <w:rPr>
                <w:spacing w:val="-2"/>
              </w:rPr>
              <w:t>Приложения</w:t>
            </w:r>
            <w:r>
              <w:tab/>
            </w:r>
            <w:r>
              <w:rPr>
                <w:rFonts w:ascii="Calibri" w:hAnsi="Calibri"/>
                <w:spacing w:val="-5"/>
              </w:rPr>
              <w:t>24</w:t>
            </w:r>
          </w:hyperlink>
        </w:p>
        <w:p w14:paraId="1BFAAD45" w14:textId="77777777">
          <w:pPr>
            <w:pStyle w:val="TOC1"/>
            <w:numPr>
              <w:ilvl w:val="0"/>
              <w:numId w:val="37"/>
            </w:numPr>
            <w:tabs>
              <w:tab w:val="left" w:pos="1111"/>
              <w:tab w:val="right" w:leader="dot" w:pos="9779"/>
            </w:tabs>
            <w:spacing w:before="147" w:after="0" w:line="240" w:lineRule="auto"/>
            <w:ind w:left="1111" w:right="0" w:hanging="480"/>
            <w:jc w:val="left"/>
            <w:rPr>
              <w:rFonts w:ascii="Calibri" w:hAnsi="Calibri"/>
            </w:rPr>
          </w:pPr>
          <w:hyperlink w:anchor="_TOC_250000" w:history="1">
            <w:r>
              <w:t>Используемая</w:t>
            </w:r>
            <w:r>
              <w:rPr>
                <w:spacing w:val="46"/>
              </w:rPr>
              <w:t xml:space="preserve"> </w:t>
            </w:r>
            <w:r>
              <w:rPr>
                <w:spacing w:val="-2"/>
              </w:rPr>
              <w:t>литература</w:t>
            </w:r>
            <w:r>
              <w:tab/>
            </w:r>
            <w:r>
              <w:rPr>
                <w:rFonts w:ascii="Calibri" w:hAnsi="Calibri"/>
                <w:spacing w:val="-5"/>
              </w:rPr>
              <w:t>24</w:t>
            </w:r>
          </w:hyperlink>
        </w:p>
        <w:p w:rsidP="690A2C95" w14:paraId="1F72F646" w14:textId="77777777">
          <w:pPr>
            <w:jc w:val="right"/>
          </w:pPr>
          <w:r>
            <w:fldChar w:fldCharType="end"/>
          </w:r>
        </w:p>
      </w:sdtContent>
    </w:sdt>
    <w:p w14:paraId="08CE6F91" w14:textId="77777777">
      <w:pPr>
        <w:spacing w:after="0"/>
        <w:sectPr>
          <w:headerReference w:type="default" r:id="rId12"/>
          <w:pgSz w:w="11910" w:h="16840" w:orient="portrait"/>
          <w:pgMar w:top="1060" w:right="283" w:bottom="1240" w:left="1559" w:header="0" w:footer="1043"/>
          <w:cols w:num="1" w:space="708"/>
        </w:sectPr>
      </w:pPr>
    </w:p>
    <w:p w14:paraId="64AAB056" w14:textId="77777777">
      <w:pPr>
        <w:pStyle w:val="Heading1"/>
        <w:numPr>
          <w:ilvl w:val="0"/>
          <w:numId w:val="36"/>
        </w:numPr>
        <w:tabs>
          <w:tab w:val="left" w:pos="4741"/>
        </w:tabs>
        <w:spacing w:before="64" w:after="0" w:line="240" w:lineRule="auto"/>
        <w:ind w:left="4741" w:right="0" w:hanging="358"/>
        <w:jc w:val="left"/>
      </w:pPr>
      <w:bookmarkStart w:id="0" w:name="_TOC_250007"/>
      <w:bookmarkEnd w:id="0"/>
      <w:r w:rsidR="0ECB4B6E">
        <w:rPr>
          <w:spacing w:val="-2"/>
        </w:rPr>
        <w:t>Введение</w:t>
      </w:r>
    </w:p>
    <w:p w:rsidR="59AA2611" w:rsidP="0ECB4B6E" w14:paraId="13B6A232" w14:textId="6DFC5550">
      <w:pPr>
        <w:pStyle w:val="BodyText"/>
        <w:spacing w:line="362" w:lineRule="auto"/>
        <w:ind w:left="151" w:right="34" w:firstLine="709"/>
      </w:pPr>
      <w:r>
        <w:t>Цель работы – создать сервис управления сетью коммерческих автоматизированных складов, который позволит автоматизировать процессы учёта, хранения и обработки заказов. Система должна быть направлена на повышение эффективности операций и оптимизацию использования складских ресурсов.</w:t>
      </w:r>
    </w:p>
    <w:p w14:paraId="61CDCEAD" w14:textId="77777777">
      <w:pPr>
        <w:pStyle w:val="BodyText"/>
      </w:pPr>
    </w:p>
    <w:p w14:paraId="6BB9E253" w14:textId="77777777">
      <w:pPr>
        <w:pStyle w:val="BodyText"/>
        <w:spacing w:before="53"/>
      </w:pPr>
    </w:p>
    <w:p w14:paraId="6C243B4C" w14:textId="77777777">
      <w:pPr>
        <w:pStyle w:val="Heading1"/>
        <w:numPr>
          <w:ilvl w:val="0"/>
          <w:numId w:val="36"/>
        </w:numPr>
        <w:tabs>
          <w:tab w:val="left" w:pos="2909"/>
        </w:tabs>
        <w:spacing w:before="0" w:after="0" w:line="240" w:lineRule="auto"/>
        <w:ind w:left="2909" w:right="0" w:hanging="358"/>
        <w:jc w:val="left"/>
      </w:pPr>
      <w:bookmarkStart w:id="1" w:name="_TOC_250006"/>
      <w:r>
        <w:t>Качественные</w:t>
      </w:r>
      <w:r>
        <w:rPr>
          <w:spacing w:val="-11"/>
        </w:rPr>
        <w:t xml:space="preserve"> </w:t>
      </w:r>
      <w:r>
        <w:t>требования</w:t>
      </w:r>
      <w:r>
        <w:rPr>
          <w:spacing w:val="-11"/>
        </w:rPr>
        <w:t xml:space="preserve"> </w:t>
      </w:r>
      <w:r>
        <w:t>к</w:t>
      </w:r>
      <w:r>
        <w:rPr>
          <w:spacing w:val="-11"/>
        </w:rPr>
        <w:t xml:space="preserve"> </w:t>
      </w:r>
      <w:bookmarkEnd w:id="1"/>
      <w:r>
        <w:rPr>
          <w:spacing w:val="-2"/>
        </w:rPr>
        <w:t>решению</w:t>
      </w:r>
    </w:p>
    <w:p w14:paraId="6C0BEED2" w14:textId="77296237">
      <w:pPr>
        <w:pStyle w:val="BodyText"/>
        <w:spacing w:before="162" w:line="362" w:lineRule="auto"/>
        <w:ind w:left="151" w:firstLine="709"/>
      </w:pPr>
      <w:r w:rsidR="0ECB4B6E">
        <w:t>Требуется</w:t>
      </w:r>
      <w:r w:rsidR="0ECB4B6E">
        <w:rPr>
          <w:spacing w:val="80"/>
        </w:rPr>
        <w:t xml:space="preserve"> </w:t>
      </w:r>
      <w:r w:rsidR="0ECB4B6E">
        <w:t>разработать</w:t>
      </w:r>
      <w:r w:rsidR="0ECB4B6E">
        <w:rPr>
          <w:spacing w:val="80"/>
        </w:rPr>
        <w:t xml:space="preserve"> </w:t>
      </w:r>
      <w:r w:rsidR="0ECB4B6E">
        <w:t>приложение</w:t>
      </w:r>
      <w:r w:rsidR="0ECB4B6E">
        <w:rPr>
          <w:spacing w:val="80"/>
        </w:rPr>
        <w:t xml:space="preserve"> </w:t>
      </w:r>
      <w:r w:rsidR="0ECB4B6E">
        <w:t>с</w:t>
      </w:r>
      <w:r w:rsidR="0ECB4B6E">
        <w:rPr>
          <w:spacing w:val="80"/>
        </w:rPr>
        <w:t xml:space="preserve"> </w:t>
      </w:r>
      <w:r w:rsidR="0ECB4B6E">
        <w:t>использованием</w:t>
      </w:r>
      <w:r w:rsidR="0ECB4B6E">
        <w:rPr>
          <w:spacing w:val="80"/>
        </w:rPr>
        <w:t xml:space="preserve"> </w:t>
      </w:r>
      <w:r w:rsidR="0ECB4B6E">
        <w:t>СУБД</w:t>
      </w:r>
      <w:r w:rsidR="0ECB4B6E">
        <w:rPr>
          <w:spacing w:val="80"/>
        </w:rPr>
        <w:t xml:space="preserve"> </w:t>
      </w:r>
      <w:r w:rsidR="0ECB4B6E">
        <w:t>–</w:t>
      </w:r>
      <w:r w:rsidR="0ECB4B6E">
        <w:rPr>
          <w:spacing w:val="80"/>
        </w:rPr>
        <w:t xml:space="preserve"> </w:t>
      </w:r>
      <w:r w:rsidR="569B3AEB">
        <w:t>Ara</w:t>
      </w:r>
      <w:r w:rsidR="0ECB4B6E">
        <w:t>ngoDB</w:t>
      </w:r>
      <w:r w:rsidR="0ECB4B6E">
        <w:t>,</w:t>
      </w:r>
      <w:r w:rsidR="0ECB4B6E">
        <w:rPr>
          <w:spacing w:val="-12"/>
        </w:rPr>
        <w:t xml:space="preserve"> </w:t>
      </w:r>
      <w:r w:rsidR="0ECB4B6E">
        <w:t>с</w:t>
      </w:r>
      <w:r w:rsidR="0ECB4B6E">
        <w:rPr>
          <w:spacing w:val="-11"/>
        </w:rPr>
        <w:t xml:space="preserve"> </w:t>
      </w:r>
      <w:r w:rsidR="0ECB4B6E">
        <w:t>возможностью</w:t>
      </w:r>
      <w:r w:rsidR="0ECB4B6E">
        <w:rPr>
          <w:spacing w:val="-12"/>
        </w:rPr>
        <w:t xml:space="preserve"> </w:t>
      </w:r>
      <w:r w:rsidR="35F7167B">
        <w:rPr>
          <w:spacing w:val="-12"/>
        </w:rPr>
        <w:t>массового импорта-экспорта</w:t>
      </w:r>
      <w:r w:rsidR="0ECB4B6E">
        <w:rPr>
          <w:spacing w:val="-2"/>
        </w:rPr>
        <w:t>.</w:t>
      </w:r>
    </w:p>
    <w:p w14:paraId="23DE523C" w14:textId="77777777">
      <w:pPr>
        <w:pStyle w:val="BodyText"/>
      </w:pPr>
    </w:p>
    <w:p w14:paraId="52E56223" w14:textId="77777777">
      <w:pPr>
        <w:pStyle w:val="BodyText"/>
        <w:spacing w:before="56"/>
      </w:pPr>
    </w:p>
    <w:p w14:paraId="1850FCF4" w14:textId="77777777">
      <w:pPr>
        <w:pStyle w:val="Heading1"/>
        <w:numPr>
          <w:ilvl w:val="0"/>
          <w:numId w:val="36"/>
        </w:numPr>
        <w:tabs>
          <w:tab w:val="left" w:pos="3705"/>
        </w:tabs>
        <w:spacing w:before="0" w:after="0" w:line="240" w:lineRule="auto"/>
        <w:ind w:left="3705" w:right="0" w:hanging="358"/>
        <w:jc w:val="left"/>
      </w:pPr>
      <w:bookmarkStart w:id="2" w:name="_TOC_250005"/>
      <w:r>
        <w:t>Сценарии</w:t>
      </w:r>
      <w:r>
        <w:rPr>
          <w:spacing w:val="-12"/>
        </w:rPr>
        <w:t xml:space="preserve"> </w:t>
      </w:r>
      <w:bookmarkEnd w:id="2"/>
      <w:r>
        <w:rPr>
          <w:spacing w:val="-2"/>
        </w:rPr>
        <w:t>использования</w:t>
      </w:r>
    </w:p>
    <w:p w14:paraId="5F514D9B" w14:textId="77777777">
      <w:pPr>
        <w:pStyle w:val="Heading3"/>
        <w:spacing w:before="161"/>
      </w:pPr>
      <w:r w:rsidR="0ECB4B6E">
        <w:t>Макеты</w:t>
      </w:r>
      <w:r w:rsidR="0ECB4B6E">
        <w:rPr>
          <w:spacing w:val="-5"/>
        </w:rPr>
        <w:t xml:space="preserve"> UI</w:t>
      </w:r>
    </w:p>
    <w:p w:rsidR="0FE2D8A4" w:rsidP="0ECB4B6E" w14:paraId="00437265" w14:textId="4455911C">
      <w:pPr>
        <w:pStyle w:val="ListParagraph"/>
        <w:numPr>
          <w:ilvl w:val="0"/>
          <w:numId w:val="35"/>
        </w:numPr>
        <w:tabs>
          <w:tab w:val="left" w:pos="1220"/>
        </w:tabs>
        <w:spacing w:before="142" w:after="0" w:line="240" w:lineRule="auto"/>
        <w:ind w:left="1220" w:right="0" w:hanging="360"/>
        <w:jc w:val="left"/>
        <w:rPr>
          <w:sz w:val="24"/>
          <w:szCs w:val="24"/>
        </w:rPr>
      </w:pPr>
      <w:r w:rsidRPr="0ECB4B6E">
        <w:rPr>
          <w:sz w:val="24"/>
          <w:szCs w:val="24"/>
        </w:rPr>
        <w:t xml:space="preserve">Диаграмма </w:t>
      </w:r>
      <w:r w:rsidRPr="0ECB4B6E">
        <w:rPr>
          <w:sz w:val="24"/>
          <w:szCs w:val="24"/>
        </w:rPr>
        <w:t>Use</w:t>
      </w:r>
      <w:r w:rsidRPr="0ECB4B6E">
        <w:rPr>
          <w:sz w:val="24"/>
          <w:szCs w:val="24"/>
        </w:rPr>
        <w:t xml:space="preserve"> Case (Рис. 1).</w:t>
      </w:r>
    </w:p>
    <w:p w:rsidR="0FE2D8A4" w:rsidP="0ECB4B6E" w14:paraId="451CD34C" w14:textId="0D908523">
      <w:pPr>
        <w:tabs>
          <w:tab w:val="left" w:pos="1220"/>
        </w:tabs>
        <w:spacing w:before="142" w:after="0" w:line="240" w:lineRule="auto"/>
        <w:ind w:left="0" w:right="0" w:firstLine="0"/>
        <w:jc w:val="center"/>
        <w:rPr>
          <w:sz w:val="24"/>
          <w:szCs w:val="24"/>
        </w:rPr>
      </w:pPr>
      <w:r>
        <w:drawing>
          <wp:inline>
            <wp:extent cx="6410324" cy="3924300"/>
            <wp:effectExtent l="0" t="0" r="0" b="0"/>
            <wp:docPr id="19380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00087" name=""/>
                    <pic:cNvPicPr/>
                  </pic:nvPicPr>
                  <pic:blipFill>
                    <a:blip xmlns:r="http://schemas.openxmlformats.org/officeDocument/2006/relationships" r:embed="rId1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E2D8A4" w:rsidP="0ECB4B6E" w14:paraId="3C4F10CB" w14:textId="19182393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  <w:r w:rsidRPr="0ECB4B6E">
        <w:rPr>
          <w:i/>
          <w:iCs/>
          <w:sz w:val="24"/>
          <w:szCs w:val="24"/>
        </w:rPr>
        <w:t xml:space="preserve">Рисунок 1. </w:t>
      </w:r>
      <w:r w:rsidRPr="0ECB4B6E">
        <w:rPr>
          <w:sz w:val="24"/>
          <w:szCs w:val="24"/>
        </w:rPr>
        <w:t xml:space="preserve">Диаграмма </w:t>
      </w:r>
      <w:r w:rsidRPr="0ECB4B6E">
        <w:rPr>
          <w:sz w:val="24"/>
          <w:szCs w:val="24"/>
        </w:rPr>
        <w:t>Use</w:t>
      </w:r>
      <w:r w:rsidRPr="0ECB4B6E">
        <w:rPr>
          <w:sz w:val="24"/>
          <w:szCs w:val="24"/>
        </w:rPr>
        <w:t xml:space="preserve"> Case</w:t>
      </w:r>
      <w:r w:rsidRPr="0ECB4B6E">
        <w:rPr>
          <w:i/>
          <w:iCs/>
          <w:sz w:val="24"/>
          <w:szCs w:val="24"/>
        </w:rPr>
        <w:t>.</w:t>
      </w:r>
    </w:p>
    <w:p w:rsidR="0ECB4B6E" w:rsidP="0ECB4B6E" w14:paraId="140D9368" w14:textId="63A67F4A">
      <w:pPr>
        <w:pStyle w:val="Heading3"/>
        <w:spacing w:before="161"/>
      </w:pPr>
    </w:p>
    <w:p w:rsidR="690A2C95" w:rsidP="690A2C95" w14:paraId="71AFE32E" w14:textId="759656B6">
      <w:pPr>
        <w:pStyle w:val="Heading3"/>
        <w:spacing w:before="161"/>
      </w:pPr>
    </w:p>
    <w:p w:rsidR="690A2C95" w:rsidP="690A2C95" w14:paraId="3BDCE88A" w14:textId="26B92877">
      <w:pPr>
        <w:pStyle w:val="Heading3"/>
        <w:spacing w:before="161"/>
      </w:pPr>
    </w:p>
    <w:p w:rsidP="0ECB4B6E" w14:paraId="6AD0F804" w14:textId="1B2A2E07">
      <w:pPr>
        <w:pStyle w:val="ListParagraph"/>
        <w:numPr>
          <w:ilvl w:val="0"/>
          <w:numId w:val="35"/>
        </w:numPr>
        <w:tabs>
          <w:tab w:val="left" w:pos="1220"/>
        </w:tabs>
        <w:spacing w:before="142" w:after="0" w:line="240" w:lineRule="auto"/>
        <w:ind w:left="1220" w:right="0" w:hanging="360"/>
        <w:jc w:val="left"/>
        <w:rPr>
          <w:sz w:val="24"/>
          <w:szCs w:val="24"/>
        </w:rPr>
        <w:sectPr>
          <w:headerReference w:type="default" r:id="rId14"/>
          <w:pgSz w:w="11910" w:h="16840" w:orient="portrait"/>
          <w:pgMar w:top="1060" w:right="283" w:bottom="1240" w:left="1559" w:header="0" w:footer="1043"/>
          <w:cols w:num="1" w:space="708"/>
        </w:sectPr>
      </w:pPr>
      <w:r w:rsidRPr="0ECB4B6E" w:rsidR="0FE2D8A4">
        <w:rPr>
          <w:sz w:val="24"/>
          <w:szCs w:val="24"/>
        </w:rPr>
        <w:t>Импорт данных (массовая загрузка пользователем данных в программу)</w:t>
      </w:r>
      <w:r w:rsidRPr="0ECB4B6E" w:rsidR="0ECB4B6E">
        <w:rPr>
          <w:spacing w:val="-2"/>
          <w:sz w:val="24"/>
          <w:szCs w:val="24"/>
        </w:rPr>
        <w:t xml:space="preserve"> </w:t>
      </w:r>
      <w:r w:rsidRPr="0ECB4B6E" w:rsidR="0ECB4B6E">
        <w:rPr>
          <w:sz w:val="24"/>
          <w:szCs w:val="24"/>
        </w:rPr>
        <w:t xml:space="preserve">(Рис. </w:t>
      </w:r>
      <w:r w:rsidRPr="0ECB4B6E" w:rsidR="70D7517E">
        <w:rPr>
          <w:sz w:val="24"/>
          <w:szCs w:val="24"/>
        </w:rPr>
        <w:t>2</w:t>
      </w:r>
      <w:r w:rsidRPr="0ECB4B6E" w:rsidR="0ECB4B6E">
        <w:rPr>
          <w:spacing w:val="-5"/>
          <w:sz w:val="24"/>
          <w:szCs w:val="24"/>
        </w:rPr>
        <w:t>).</w:t>
      </w:r>
    </w:p>
    <w:p w14:paraId="79C3C07B" w14:textId="10D63022">
      <w:pPr>
        <w:pStyle w:val="BodyText"/>
        <w:spacing w:before="28"/>
      </w:pPr>
    </w:p>
    <w:p w14:paraId="6D515311" w14:textId="53FE2FE8">
      <w:pPr>
        <w:pStyle w:val="BodyText"/>
        <w:spacing w:before="28"/>
      </w:pPr>
      <w:r w:rsidR="4F75889F">
        <w:drawing>
          <wp:inline>
            <wp:extent cx="6410324" cy="4628028"/>
            <wp:effectExtent l="0" t="0" r="0" b="0"/>
            <wp:docPr id="17898700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70028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" b="1068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6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290F8921" w14:textId="5DEE81A8">
      <w:pPr>
        <w:spacing w:before="215"/>
        <w:ind w:left="587" w:right="848" w:firstLine="0"/>
        <w:jc w:val="center"/>
        <w:rPr>
          <w:sz w:val="24"/>
          <w:szCs w:val="24"/>
        </w:rPr>
      </w:pPr>
      <w:r w:rsidRPr="0ECB4B6E" w:rsidR="0ECB4B6E">
        <w:rPr>
          <w:i/>
          <w:iCs/>
          <w:sz w:val="24"/>
          <w:szCs w:val="24"/>
        </w:rPr>
        <w:t>Рисунок</w:t>
      </w:r>
      <w:r w:rsidRPr="0ECB4B6E" w:rsidR="0ECB4B6E">
        <w:rPr>
          <w:i/>
          <w:iCs/>
          <w:spacing w:val="-2"/>
          <w:sz w:val="24"/>
          <w:szCs w:val="24"/>
        </w:rPr>
        <w:t xml:space="preserve"> </w:t>
      </w:r>
      <w:r w:rsidRPr="0ECB4B6E" w:rsidR="22252744">
        <w:rPr>
          <w:i/>
          <w:iCs/>
          <w:spacing w:val="-2"/>
          <w:sz w:val="24"/>
          <w:szCs w:val="24"/>
        </w:rPr>
        <w:t>2</w:t>
      </w:r>
      <w:r w:rsidRPr="0ECB4B6E" w:rsidR="0ECB4B6E">
        <w:rPr>
          <w:i/>
          <w:iCs/>
          <w:sz w:val="24"/>
          <w:szCs w:val="24"/>
        </w:rPr>
        <w:t>.</w:t>
      </w:r>
      <w:r w:rsidRPr="0ECB4B6E" w:rsidR="0ECB4B6E">
        <w:rPr>
          <w:i/>
          <w:iCs/>
          <w:spacing w:val="-1"/>
          <w:sz w:val="24"/>
          <w:szCs w:val="24"/>
        </w:rPr>
        <w:t xml:space="preserve"> </w:t>
      </w:r>
      <w:r w:rsidRPr="0ECB4B6E" w:rsidR="2FEA13CF">
        <w:rPr>
          <w:i/>
          <w:iCs/>
          <w:spacing w:val="-1"/>
          <w:sz w:val="24"/>
          <w:szCs w:val="24"/>
        </w:rPr>
        <w:t>Массовый и</w:t>
      </w:r>
      <w:r w:rsidRPr="0ECB4B6E" w:rsidR="2FEA13CF">
        <w:rPr>
          <w:i/>
          <w:iCs/>
          <w:sz w:val="24"/>
          <w:szCs w:val="24"/>
        </w:rPr>
        <w:t>мпорт данных</w:t>
      </w:r>
    </w:p>
    <w:p w:rsidP="690A2C95" w14:paraId="12726A3F" w14:textId="66FFA215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BF51199" w14:textId="358C9300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7874E2A" w14:textId="554E42A3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3C9832F" w14:textId="7EF8BE30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9AF6159" w14:textId="0C34B836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6F0A7CD9" w14:textId="06F216F0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0DBB7C14" w14:textId="528B4826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634B04A" w14:textId="6C4D1B4B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320DADF5" w14:textId="51F51DEB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09B85235" w14:textId="3A13ED56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8D969F1" w14:textId="1928A7ED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P="0ECB4B6E" w14:paraId="3EA984E9" w14:textId="6FB5C07B">
      <w:pPr>
        <w:pStyle w:val="ListParagraph"/>
        <w:numPr>
          <w:ilvl w:val="0"/>
          <w:numId w:val="38"/>
        </w:numPr>
        <w:tabs>
          <w:tab w:val="left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Импорт данных (загрузка пользователем данных в программу вручную) (Рис. 3).</w:t>
      </w:r>
    </w:p>
    <w:p w:rsidP="0ECB4B6E" w14:paraId="621DEAB7" w14:textId="77777777">
      <w:pPr>
        <w:pStyle w:val="BodyText"/>
        <w:spacing w:before="43"/>
        <w:rPr>
          <w:sz w:val="20"/>
          <w:szCs w:val="20"/>
        </w:rPr>
        <w:sectPr>
          <w:headerReference w:type="default" r:id="rId16"/>
          <w:type w:val="nextPage"/>
          <w:pgSz w:w="11910" w:h="16840" w:orient="portrait"/>
          <w:pgMar w:top="1060" w:right="283" w:bottom="1240" w:left="1559" w:header="0" w:footer="1043"/>
          <w:pgNumType w:start="2"/>
          <w:cols w:num="1" w:space="708"/>
          <w:titlePg w:val="0"/>
        </w:sectPr>
      </w:pPr>
    </w:p>
    <w:p w:rsidP="0ECB4B6E" w14:paraId="3DE8FD0E" w14:textId="75F73AFF">
      <w:pPr>
        <w:pStyle w:val="BodyText"/>
        <w:spacing w:before="18"/>
        <w:jc w:val="center"/>
      </w:pPr>
      <w:r w:rsidR="239E69DF">
        <w:drawing>
          <wp:inline>
            <wp:extent cx="6410324" cy="4981574"/>
            <wp:effectExtent l="0" t="0" r="0" b="0"/>
            <wp:docPr id="4731122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112231" name=""/>
                    <pic:cNvPicPr/>
                  </pic:nvPicPr>
                  <pic:blipFill>
                    <a:blip xmlns:r="http://schemas.openxmlformats.org/officeDocument/2006/relationships" r:embed="rId1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598B8285" w14:textId="7529CED9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  <w:r w:rsidRPr="0ECB4B6E" w:rsidR="239E69DF">
        <w:rPr>
          <w:i/>
          <w:iCs/>
          <w:sz w:val="24"/>
          <w:szCs w:val="24"/>
        </w:rPr>
        <w:t>Рисунок 3. Загрузка пользователем данных в программу вручную.</w:t>
      </w:r>
    </w:p>
    <w:p w:rsidP="690A2C95" w14:paraId="282D02CB" w14:textId="6708E8BD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58C29436" w14:textId="14FC892B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774C31BD" w14:textId="29915E78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0BCE15F3" w14:textId="03F2CEE6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64519795" w14:textId="4668B235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751BC543" w14:textId="59A1EA61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1AAD791F" w14:textId="2D88A4FC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0EFE3C89" w14:textId="574C5096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440D0793" w14:textId="0249DFEC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5432ECE4" w14:textId="4D21DC8D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07A1CB6A" w14:textId="60F8CC86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1E8016E3" w14:textId="71FE8503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4F4DFB04" w14:textId="3FCF68EC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56B21AD5" w14:textId="6BBD0BC8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027AF035" w14:textId="348CEA94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7E39C56A" w14:textId="70F2392B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6E3C435E" w14:textId="70EFD6D9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R="690A2C95" w:rsidP="690A2C95" w14:paraId="1AC003D3" w14:textId="735111C2">
      <w:pPr>
        <w:spacing w:before="0"/>
        <w:ind w:left="1103" w:right="0" w:firstLine="0"/>
        <w:jc w:val="left"/>
        <w:rPr>
          <w:i/>
          <w:iCs/>
          <w:sz w:val="24"/>
          <w:szCs w:val="24"/>
        </w:rPr>
      </w:pPr>
    </w:p>
    <w:p w:rsidP="0ECB4B6E" w14:paraId="2D90ADDA" w14:textId="6D7C6FCB">
      <w:pPr>
        <w:pStyle w:val="ListParagraph"/>
        <w:numPr>
          <w:ilvl w:val="0"/>
          <w:numId w:val="35"/>
        </w:numPr>
        <w:tabs>
          <w:tab w:val="left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Представление данных (Рис. 4).</w:t>
      </w:r>
    </w:p>
    <w:p w:rsidP="0ECB4B6E" w14:paraId="29497179" w14:textId="388EE5BF">
      <w:pPr>
        <w:pStyle w:val="BodyText"/>
        <w:spacing w:before="16"/>
        <w:jc w:val="center"/>
        <w:sectPr>
          <w:headerReference w:type="default" r:id="rId18"/>
          <w:type w:val="nextPage"/>
          <w:pgSz w:w="11910" w:h="16840" w:orient="portrait"/>
          <w:pgMar w:top="1060" w:right="283" w:bottom="1240" w:left="1559" w:header="0" w:footer="1043"/>
          <w:pgNumType w:start="3"/>
          <w:cols w:num="1" w:space="708"/>
          <w:titlePg w:val="0"/>
        </w:sectPr>
      </w:pPr>
    </w:p>
    <w:p w:rsidP="0ECB4B6E" w14:paraId="40FE68E0" w14:textId="6AB98E0A">
      <w:pPr>
        <w:pStyle w:val="BodyText"/>
        <w:spacing w:before="16"/>
        <w:jc w:val="center"/>
      </w:pPr>
      <w:r w:rsidR="239E69DF">
        <w:drawing>
          <wp:inline>
            <wp:extent cx="6410324" cy="5066705"/>
            <wp:effectExtent l="0" t="0" r="0" b="0"/>
            <wp:docPr id="178800527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05274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0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465B7914" w14:textId="65625FD1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  <w:r w:rsidRPr="0ECB4B6E" w:rsidR="239E69DF">
        <w:rPr>
          <w:i/>
          <w:iCs/>
          <w:sz w:val="24"/>
          <w:szCs w:val="24"/>
        </w:rPr>
        <w:t>Рисунок 4. Представление данных.</w:t>
      </w:r>
    </w:p>
    <w:p w:rsidP="690A2C95" w14:paraId="49E50542" w14:textId="427D7172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1906E09A" w14:textId="19FE037B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24BC2524" w14:textId="0AC31585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4EECF22E" w14:textId="780EC7F6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639DD329" w14:textId="27209D3E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28B9210B" w14:textId="09D64CE6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69D83E8E" w14:textId="59273BC0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2B81F0EE" w14:textId="58F0735A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1A1F754" w14:textId="225812E4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2ABBE531" w14:textId="0270251B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3691B153" w14:textId="6B72FD77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6C1CF09" w14:textId="2AECD61D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007F76FF" w14:textId="0AB29BCC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21B8BB56" w14:textId="245AA7C7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A25F342" w14:textId="76F22D81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4E6F6386" w14:textId="25BD9EAB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B07295B" w14:textId="32D1380D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P="0ECB4B6E" w14:paraId="087B4628" w14:textId="401C195D">
      <w:pPr>
        <w:spacing w:before="0"/>
        <w:ind w:left="587" w:right="848" w:firstLine="0"/>
        <w:jc w:val="center"/>
        <w:rPr>
          <w:i/>
          <w:iCs/>
          <w:sz w:val="24"/>
          <w:szCs w:val="24"/>
        </w:rPr>
      </w:pPr>
    </w:p>
    <w:p w:rsidP="0ECB4B6E" w14:paraId="3ECBAB3F" w14:textId="5F421BA5">
      <w:pPr>
        <w:pStyle w:val="ListParagraph"/>
        <w:numPr>
          <w:ilvl w:val="0"/>
          <w:numId w:val="39"/>
        </w:numPr>
        <w:tabs>
          <w:tab w:val="left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</w:pPr>
      <w:r w:rsidRPr="0ECB4B6E" w:rsidR="239E69DF">
        <w:rPr>
          <w:sz w:val="24"/>
          <w:szCs w:val="24"/>
        </w:rPr>
        <w:t>Анализ данных (Рис. 5).</w:t>
      </w:r>
    </w:p>
    <w:p w:rsidP="0ECB4B6E" w14:paraId="74F53023" w14:textId="1C8B6739">
      <w:pPr>
        <w:tabs>
          <w:tab w:val="left" w:pos="1220"/>
        </w:tabs>
        <w:spacing w:before="63" w:after="0" w:line="240" w:lineRule="auto"/>
        <w:ind w:left="0" w:right="0" w:firstLine="0"/>
        <w:jc w:val="left"/>
        <w:rPr>
          <w:sz w:val="24"/>
          <w:szCs w:val="24"/>
        </w:rPr>
        <w:sectPr>
          <w:headerReference w:type="default" r:id="rId20"/>
          <w:type w:val="nextPage"/>
          <w:pgSz w:w="11910" w:h="16840" w:orient="portrait"/>
          <w:pgMar w:top="1060" w:right="283" w:bottom="1240" w:left="1559" w:header="0" w:footer="1043"/>
          <w:pgNumType w:start="4"/>
          <w:cols w:num="1" w:space="708"/>
          <w:titlePg w:val="0"/>
        </w:sectPr>
      </w:pPr>
    </w:p>
    <w:p w:rsidP="0ECB4B6E" w14:paraId="000B1A85" w14:textId="0726EAC9">
      <w:pPr>
        <w:spacing w:before="215"/>
        <w:jc w:val="center"/>
      </w:pPr>
      <w:r w:rsidR="239E69DF">
        <w:drawing>
          <wp:inline>
            <wp:extent cx="6410324" cy="5066705"/>
            <wp:effectExtent l="0" t="0" r="0" b="0"/>
            <wp:docPr id="110871854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718548" name=""/>
                    <pic:cNvPicPr/>
                  </pic:nvPicPr>
                  <pic:blipFill>
                    <a:blip xmlns:r="http://schemas.openxmlformats.org/officeDocument/2006/relationships" r:embed="rId1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06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5C483A70" w14:textId="29EC9857">
      <w:pPr>
        <w:spacing w:before="215"/>
        <w:jc w:val="center"/>
        <w:rPr>
          <w:i/>
          <w:iCs/>
          <w:sz w:val="24"/>
          <w:szCs w:val="24"/>
        </w:rPr>
      </w:pPr>
      <w:r w:rsidRPr="0ECB4B6E" w:rsidR="239E69DF">
        <w:rPr>
          <w:i/>
          <w:iCs/>
          <w:sz w:val="24"/>
          <w:szCs w:val="24"/>
        </w:rPr>
        <w:t>Рисунок 5. Анализ данных.</w:t>
      </w:r>
    </w:p>
    <w:p w:rsidP="690A2C95" w14:paraId="6A4EAD37" w14:textId="147B2C5F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6B9FCE8F" w14:textId="3C65CF61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F421D8D" w14:textId="0C939074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6A010F15" w14:textId="0A423A69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35A996F0" w14:textId="7397511F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2B6FAE2" w14:textId="73402214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461E46AA" w14:textId="6A1CBBDC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1EEC30A9" w14:textId="0288D0FC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5F0FFA03" w14:textId="34C9EE5B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R="690A2C95" w:rsidP="690A2C95" w14:paraId="7F1F9598" w14:textId="5E6D4F8E">
      <w:pPr>
        <w:spacing w:before="215"/>
        <w:ind w:left="587" w:right="848" w:firstLine="0"/>
        <w:jc w:val="center"/>
        <w:rPr>
          <w:i/>
          <w:iCs/>
          <w:sz w:val="24"/>
          <w:szCs w:val="24"/>
        </w:rPr>
      </w:pPr>
    </w:p>
    <w:p w:rsidP="0ECB4B6E" w14:paraId="57EC860E" w14:textId="3A4C5F09">
      <w:pPr>
        <w:pStyle w:val="ListParagraph"/>
        <w:numPr>
          <w:ilvl w:val="0"/>
          <w:numId w:val="40"/>
        </w:numPr>
        <w:tabs>
          <w:tab w:val="left" w:pos="1220"/>
        </w:tabs>
        <w:spacing w:before="63" w:after="0" w:line="240" w:lineRule="auto"/>
        <w:ind w:left="1220" w:right="0" w:hanging="360"/>
        <w:jc w:val="left"/>
        <w:rPr>
          <w:sz w:val="24"/>
          <w:szCs w:val="24"/>
        </w:rPr>
        <w:sectPr>
          <w:headerReference w:type="default" r:id="rId21"/>
          <w:type w:val="nextPage"/>
          <w:pgSz w:w="11910" w:h="16840" w:orient="portrait"/>
          <w:pgMar w:top="1060" w:right="283" w:bottom="1240" w:left="1559" w:header="0" w:footer="1043"/>
          <w:pgNumType w:start="5"/>
          <w:cols w:num="1" w:space="708"/>
          <w:titlePg w:val="0"/>
        </w:sectPr>
      </w:pPr>
      <w:r w:rsidRPr="0ECB4B6E" w:rsidR="239E69DF">
        <w:rPr>
          <w:sz w:val="24"/>
          <w:szCs w:val="24"/>
        </w:rPr>
        <w:t>Экспорт данных (Рис. 6).</w:t>
      </w:r>
    </w:p>
    <w:p w:rsidP="0ECB4B6E" w14:paraId="13C36CF8" w14:textId="1B90059E">
      <w:pPr>
        <w:tabs>
          <w:tab w:val="left" w:pos="1220"/>
        </w:tabs>
        <w:spacing w:before="63" w:after="0" w:line="240" w:lineRule="auto"/>
        <w:ind w:left="0" w:right="0" w:firstLine="0"/>
        <w:jc w:val="center"/>
      </w:pPr>
      <w:r w:rsidR="239E69DF">
        <w:drawing>
          <wp:inline>
            <wp:extent cx="6410324" cy="4628028"/>
            <wp:effectExtent l="0" t="0" r="0" b="0"/>
            <wp:docPr id="3113254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325435" name=""/>
                    <pic:cNvPicPr/>
                  </pic:nvPicPr>
                  <pic:blipFill>
                    <a:blip xmlns:r="http://schemas.openxmlformats.org/officeDocument/2006/relationships" r:embed="rId1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9" b="10688"/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628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2934F152" w14:textId="215E7451">
      <w:pPr>
        <w:spacing w:before="215"/>
        <w:jc w:val="center"/>
        <w:rPr>
          <w:i/>
          <w:iCs/>
          <w:sz w:val="24"/>
          <w:szCs w:val="24"/>
        </w:rPr>
      </w:pPr>
      <w:r w:rsidRPr="0ECB4B6E" w:rsidR="239E69DF">
        <w:rPr>
          <w:i/>
          <w:iCs/>
          <w:sz w:val="24"/>
          <w:szCs w:val="24"/>
        </w:rPr>
        <w:t>Рисунок 6. Экспорт данных.</w:t>
      </w:r>
    </w:p>
    <w:p w:rsidP="0ECB4B6E" w14:paraId="578346CB" w14:textId="7362743C">
      <w:pPr>
        <w:spacing w:before="215"/>
        <w:jc w:val="center"/>
        <w:rPr>
          <w:i/>
          <w:iCs/>
          <w:sz w:val="24"/>
          <w:szCs w:val="24"/>
        </w:rPr>
      </w:pPr>
    </w:p>
    <w:p w:rsidP="0ECB4B6E" w14:paraId="466CCED6" w14:textId="5EDB5C4F">
      <w:pPr>
        <w:spacing w:before="215"/>
        <w:jc w:val="center"/>
        <w:rPr>
          <w:i/>
          <w:iCs/>
          <w:sz w:val="24"/>
          <w:szCs w:val="24"/>
        </w:rPr>
      </w:pPr>
    </w:p>
    <w:p w:rsidP="690A2C95" w14:paraId="56E7145B" w14:textId="02966560">
      <w:pPr>
        <w:pStyle w:val="Heading3"/>
        <w:spacing w:before="215"/>
        <w:ind w:right="707"/>
      </w:pPr>
      <w:r w:rsidR="239E69DF">
        <w:t>Описание сценариев использования</w:t>
      </w:r>
    </w:p>
    <w:p w:rsidP="0ECB4B6E" w14:paraId="2037902B" w14:textId="0863CF71">
      <w:pPr>
        <w:pStyle w:val="BodyText"/>
        <w:spacing w:before="215" w:line="360" w:lineRule="auto"/>
        <w:ind w:left="151" w:firstLine="709"/>
        <w:rPr>
          <w:color w:val="24292E"/>
        </w:rPr>
      </w:pPr>
      <w:r w:rsidRPr="0ECB4B6E" w:rsidR="239E69DF">
        <w:rPr>
          <w:color w:val="24292E"/>
        </w:rPr>
        <w:t>В системе существуют следующие роли: пользователь, администратор, сотру</w:t>
      </w:r>
      <w:r w:rsidRPr="0ECB4B6E" w:rsidR="7D5E59B6">
        <w:rPr>
          <w:color w:val="24292E"/>
        </w:rPr>
        <w:t>д</w:t>
      </w:r>
      <w:r w:rsidRPr="0ECB4B6E" w:rsidR="239E69DF">
        <w:rPr>
          <w:color w:val="24292E"/>
        </w:rPr>
        <w:t>ник</w:t>
      </w:r>
      <w:r w:rsidRPr="0ECB4B6E" w:rsidR="6C110667">
        <w:rPr>
          <w:color w:val="24292E"/>
        </w:rPr>
        <w:t>, владелец</w:t>
      </w:r>
      <w:r w:rsidRPr="0ECB4B6E" w:rsidR="239E69DF">
        <w:rPr>
          <w:color w:val="24292E"/>
        </w:rPr>
        <w:t xml:space="preserve">. </w:t>
      </w:r>
      <w:r w:rsidRPr="0ECB4B6E" w:rsidR="4752ED2C">
        <w:rPr>
          <w:color w:val="24292E"/>
        </w:rPr>
        <w:t xml:space="preserve">Владелец </w:t>
      </w:r>
      <w:r w:rsidRPr="0ECB4B6E" w:rsidR="239E69DF">
        <w:rPr>
          <w:color w:val="24292E"/>
        </w:rPr>
        <w:t xml:space="preserve">входит </w:t>
      </w:r>
      <w:r w:rsidRPr="0ECB4B6E" w:rsidR="0DCC99AE">
        <w:rPr>
          <w:color w:val="24292E"/>
        </w:rPr>
        <w:t>на свою страницу в системе</w:t>
      </w:r>
      <w:r w:rsidRPr="0ECB4B6E" w:rsidR="239E69DF">
        <w:rPr>
          <w:color w:val="24292E"/>
        </w:rPr>
        <w:t xml:space="preserve">. Он </w:t>
      </w:r>
      <w:r w:rsidRPr="0ECB4B6E" w:rsidR="01AF8895">
        <w:rPr>
          <w:color w:val="24292E"/>
        </w:rPr>
        <w:t>заходит на вкладку “Статистика”</w:t>
      </w:r>
      <w:r w:rsidRPr="0ECB4B6E" w:rsidR="6FE0EC34">
        <w:rPr>
          <w:color w:val="24292E"/>
        </w:rPr>
        <w:t xml:space="preserve"> и оттуда имеет возможность анализировать, импортировать и экспортировать данные.</w:t>
      </w:r>
    </w:p>
    <w:p w:rsidP="690A2C95" w14:paraId="2CA9651D" w14:textId="3749DB29">
      <w:pPr>
        <w:pStyle w:val="BodyText"/>
        <w:spacing w:before="238"/>
        <w:ind w:left="151"/>
        <w:rPr>
          <w:color w:val="24292E"/>
        </w:rPr>
      </w:pPr>
      <w:r w:rsidRPr="690A2C95" w:rsidR="239E69DF">
        <w:rPr>
          <w:color w:val="24292E"/>
        </w:rPr>
        <w:t xml:space="preserve">Для того, чтобы </w:t>
      </w:r>
      <w:r w:rsidRPr="690A2C95" w:rsidR="0BDB6E4E">
        <w:rPr>
          <w:color w:val="24292E"/>
        </w:rPr>
        <w:t>импортировать данные владелец должен</w:t>
      </w:r>
      <w:r w:rsidRPr="690A2C95" w:rsidR="239E69DF">
        <w:rPr>
          <w:color w:val="24292E"/>
        </w:rPr>
        <w:t>:</w:t>
      </w:r>
    </w:p>
    <w:p w:rsidP="0ECB4B6E" w14:paraId="0FF6986A" w14:textId="0A882EB8">
      <w:pPr>
        <w:pStyle w:val="ListParagraph"/>
        <w:numPr>
          <w:ilvl w:val="0"/>
          <w:numId w:val="41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left="871" w:right="271" w:hanging="360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 xml:space="preserve">Нажать на кнопку “Импорт </w:t>
      </w:r>
      <w:r w:rsidRPr="0ECB4B6E" w:rsidR="08EFD5AA">
        <w:rPr>
          <w:color w:val="24292E"/>
          <w:sz w:val="24"/>
          <w:szCs w:val="24"/>
        </w:rPr>
        <w:t>данных</w:t>
      </w:r>
      <w:r w:rsidRPr="0ECB4B6E" w:rsidR="08EFD5AA">
        <w:rPr>
          <w:color w:val="24292E"/>
          <w:sz w:val="24"/>
          <w:szCs w:val="24"/>
        </w:rPr>
        <w:t xml:space="preserve"> о ячейках и сотрудниках”;</w:t>
      </w:r>
    </w:p>
    <w:p w:rsidP="0ECB4B6E" w14:paraId="525378E6" w14:textId="33B80001">
      <w:pPr>
        <w:pStyle w:val="ListParagraph"/>
        <w:numPr>
          <w:ilvl w:val="0"/>
          <w:numId w:val="41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left="871" w:right="271" w:hanging="360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Импортировать данные.</w:t>
      </w:r>
    </w:p>
    <w:p w:rsidP="0ECB4B6E" w14:paraId="1936F35E" w14:textId="35ACD1B3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</w:p>
    <w:p w:rsidP="690A2C95" w14:paraId="6DF5EEB1" w14:textId="7B7310C6">
      <w:pPr>
        <w:pStyle w:val="BodyText"/>
        <w:spacing w:before="238"/>
        <w:ind w:left="151"/>
        <w:rPr>
          <w:color w:val="24292E"/>
        </w:rPr>
      </w:pPr>
      <w:r w:rsidRPr="690A2C95" w:rsidR="08EFD5AA">
        <w:rPr>
          <w:color w:val="24292E"/>
        </w:rPr>
        <w:t>Для того, чтобы экспортировать данные владелец должен:</w:t>
      </w:r>
    </w:p>
    <w:p w:rsidP="0ECB4B6E" w14:paraId="2BC41020" w14:textId="6A0A086C">
      <w:pPr>
        <w:pStyle w:val="ListParagraph"/>
        <w:numPr>
          <w:ilvl w:val="0"/>
          <w:numId w:val="13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  <w:sectPr>
          <w:headerReference w:type="default" r:id="rId22"/>
          <w:type w:val="nextPage"/>
          <w:pgSz w:w="11910" w:h="16840" w:orient="portrait"/>
          <w:pgMar w:top="1060" w:right="283" w:bottom="1240" w:left="1559" w:header="0" w:footer="1043"/>
          <w:pgNumType w:start="6"/>
          <w:cols w:num="1" w:space="708"/>
          <w:titlePg w:val="0"/>
        </w:sectPr>
      </w:pPr>
      <w:r w:rsidRPr="0ECB4B6E" w:rsidR="08EFD5AA">
        <w:rPr>
          <w:color w:val="24292E"/>
          <w:sz w:val="24"/>
          <w:szCs w:val="24"/>
        </w:rPr>
        <w:t>Проставить требуемые для экспорта фильтры: по номерам ячеек, по сотрудникам или по периоду.</w:t>
      </w:r>
    </w:p>
    <w:p w:rsidP="0ECB4B6E" w14:paraId="418092A0" w14:textId="7F7E322F">
      <w:pPr>
        <w:pStyle w:val="ListParagraph"/>
        <w:numPr>
          <w:ilvl w:val="0"/>
          <w:numId w:val="13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Нажать на кнопку “Экспорт статистики”;</w:t>
      </w:r>
    </w:p>
    <w:p w:rsidP="0ECB4B6E" w14:paraId="29FE26A7" w14:textId="7351C60A">
      <w:pPr>
        <w:pStyle w:val="ListParagraph"/>
        <w:numPr>
          <w:ilvl w:val="0"/>
          <w:numId w:val="13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Экспортировать данные.</w:t>
      </w:r>
    </w:p>
    <w:p w:rsidP="0ECB4B6E" w14:paraId="400F95F0" w14:textId="6838A9ED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</w:p>
    <w:p w:rsidP="690A2C95" w14:paraId="3BA3266B" w14:textId="0E46B527">
      <w:pPr>
        <w:pStyle w:val="BodyText"/>
        <w:spacing w:before="238"/>
        <w:ind w:left="151"/>
        <w:rPr>
          <w:color w:val="24292E"/>
        </w:rPr>
      </w:pPr>
      <w:r w:rsidRPr="690A2C95" w:rsidR="08EFD5AA">
        <w:rPr>
          <w:color w:val="24292E"/>
        </w:rPr>
        <w:t>Для того, чтобы анализировать данные владелец должен:</w:t>
      </w:r>
    </w:p>
    <w:p w:rsidP="0ECB4B6E" w14:paraId="4946FEE8" w14:textId="3E512B40">
      <w:pPr>
        <w:pStyle w:val="ListParagraph"/>
        <w:numPr>
          <w:ilvl w:val="0"/>
          <w:numId w:val="12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Проставить требуемые для экспорта фильтры: по номерам ячеек, по сотрудникам или по периоду.</w:t>
      </w:r>
    </w:p>
    <w:p w:rsidP="0ECB4B6E" w14:paraId="48DFF62B" w14:textId="5BB2F8A8">
      <w:pPr>
        <w:pStyle w:val="ListParagraph"/>
        <w:numPr>
          <w:ilvl w:val="0"/>
          <w:numId w:val="12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Нажать на кнопку “Построить статистику”;</w:t>
      </w:r>
    </w:p>
    <w:p w:rsidP="0ECB4B6E" w14:paraId="499D87B5" w14:textId="47A790A9">
      <w:pPr>
        <w:pStyle w:val="ListParagraph"/>
        <w:numPr>
          <w:ilvl w:val="0"/>
          <w:numId w:val="12"/>
        </w:num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>Проанализировать данные по построенной статистике.</w:t>
      </w:r>
    </w:p>
    <w:p w:rsidP="0ECB4B6E" w14:paraId="238ABEBD" w14:textId="6D2B7D9A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</w:p>
    <w:p w:rsidP="0ECB4B6E" w14:paraId="6DADDD75" w14:textId="70DE59AD">
      <w:pPr>
        <w:pStyle w:val="Heading3"/>
        <w:spacing w:before="215"/>
        <w:ind w:right="707"/>
      </w:pPr>
      <w:r w:rsidR="4E21D24B">
        <w:t>Вывод о преобладающих операциях</w:t>
      </w:r>
    </w:p>
    <w:p w:rsidP="0ECB4B6E" w14:paraId="03449D69" w14:textId="76625D22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  <w:r w:rsidRPr="0ECB4B6E" w:rsidR="08EFD5AA">
        <w:rPr>
          <w:color w:val="24292E"/>
          <w:sz w:val="24"/>
          <w:szCs w:val="24"/>
        </w:rPr>
        <w:t xml:space="preserve">Основываясь на приведенных сценариях использования, для нашего решения будут в равной мере будут преобладать операции чтения и записи, так как расширение </w:t>
      </w:r>
      <w:r w:rsidRPr="0ECB4B6E" w:rsidR="04D2AB6F">
        <w:rPr>
          <w:color w:val="24292E"/>
          <w:sz w:val="24"/>
          <w:szCs w:val="24"/>
        </w:rPr>
        <w:t xml:space="preserve">склада с ячейками и штата сотрудников (добавление новых данных в систему) происходит так же активно, как и </w:t>
      </w:r>
      <w:r w:rsidRPr="0ECB4B6E" w:rsidR="04D2AB6F">
        <w:rPr>
          <w:color w:val="24292E"/>
          <w:sz w:val="24"/>
          <w:szCs w:val="24"/>
        </w:rPr>
        <w:t>сгружение</w:t>
      </w:r>
      <w:r w:rsidRPr="0ECB4B6E" w:rsidR="04D2AB6F">
        <w:rPr>
          <w:color w:val="24292E"/>
          <w:sz w:val="24"/>
          <w:szCs w:val="24"/>
        </w:rPr>
        <w:t xml:space="preserve"> статистики по аренде ячеек и активности работы сотрудников.</w:t>
      </w:r>
    </w:p>
    <w:p w:rsidP="0ECB4B6E" w14:paraId="18DC1974" w14:textId="7386CFCA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</w:p>
    <w:p w:rsidP="0ECB4B6E" w14:paraId="3672CE3D" w14:textId="77777777">
      <w:pPr>
        <w:pStyle w:val="Heading1"/>
        <w:numPr>
          <w:ilvl w:val="0"/>
          <w:numId w:val="36"/>
        </w:numPr>
        <w:tabs>
          <w:tab w:val="left" w:pos="595"/>
        </w:tabs>
        <w:spacing w:before="0" w:after="0" w:line="240" w:lineRule="auto"/>
        <w:ind w:left="595" w:right="0" w:hanging="358"/>
        <w:jc w:val="center"/>
      </w:pPr>
      <w:r w:rsidR="1E32A8B5">
        <w:t xml:space="preserve">Модель </w:t>
      </w:r>
      <w:r w:rsidR="1E32A8B5">
        <w:t>данных</w:t>
      </w:r>
    </w:p>
    <w:p w:rsidP="0ECB4B6E" w14:paraId="4124A8F0" w14:textId="2F7A3A96">
      <w:pPr>
        <w:pStyle w:val="Heading3"/>
        <w:spacing w:before="162"/>
        <w:ind w:left="3578"/>
        <w:jc w:val="left"/>
      </w:pPr>
      <w:r w:rsidR="1E32A8B5">
        <w:t>Нереляционн</w:t>
      </w:r>
      <w:r w:rsidR="71D164B8">
        <w:t>ая</w:t>
      </w:r>
      <w:r w:rsidR="1E32A8B5">
        <w:t xml:space="preserve"> модел</w:t>
      </w:r>
      <w:r w:rsidR="67588427">
        <w:t>ь</w:t>
      </w:r>
      <w:r w:rsidR="1E32A8B5">
        <w:t xml:space="preserve"> данных</w:t>
      </w:r>
    </w:p>
    <w:p w:rsidP="0ECB4B6E" w14:paraId="4EFD83B0" w14:textId="63131DD6">
      <w:pPr>
        <w:pStyle w:val="Heading2"/>
        <w:tabs>
          <w:tab w:val="left" w:pos="871"/>
        </w:tabs>
        <w:spacing w:before="137" w:after="0" w:line="240" w:lineRule="auto"/>
        <w:ind w:left="871" w:right="0" w:firstLine="0"/>
        <w:jc w:val="left"/>
      </w:pPr>
      <w:r w:rsidR="296145BC">
        <w:t xml:space="preserve">База данных: </w:t>
      </w:r>
      <w:r w:rsidR="1E32A8B5">
        <w:t>ARANGODB</w:t>
      </w:r>
    </w:p>
    <w:p w:rsidP="0ECB4B6E" w14:paraId="4E56DE15" w14:textId="7EBE762C">
      <w:pPr>
        <w:pStyle w:val="BodyText"/>
        <w:suppressLineNumbers w:val="0"/>
        <w:bidi w:val="0"/>
        <w:spacing w:before="142" w:beforeAutospacing="0" w:after="0" w:afterAutospacing="0" w:line="360" w:lineRule="auto"/>
        <w:ind w:left="151" w:right="271" w:firstLine="709"/>
        <w:jc w:val="both"/>
        <w:rPr>
          <w:color w:val="24292E"/>
        </w:rPr>
      </w:pPr>
      <w:r w:rsidRPr="0ECB4B6E" w:rsidR="1E32A8B5">
        <w:rPr>
          <w:color w:val="24292E"/>
        </w:rPr>
        <w:t>Модель данных включает перечень коллекций: “</w:t>
      </w:r>
      <w:r w:rsidRPr="0ECB4B6E" w:rsidR="43F80E7D">
        <w:rPr>
          <w:color w:val="24292E"/>
        </w:rPr>
        <w:t>Ячейки</w:t>
      </w:r>
      <w:r w:rsidRPr="0ECB4B6E" w:rsidR="1E32A8B5">
        <w:rPr>
          <w:color w:val="24292E"/>
        </w:rPr>
        <w:t>”, “</w:t>
      </w:r>
      <w:r w:rsidRPr="0ECB4B6E" w:rsidR="0605CC27">
        <w:rPr>
          <w:color w:val="24292E"/>
        </w:rPr>
        <w:t>Пользователи</w:t>
      </w:r>
      <w:r w:rsidRPr="0ECB4B6E" w:rsidR="1E32A8B5">
        <w:rPr>
          <w:color w:val="24292E"/>
        </w:rPr>
        <w:t>”, “</w:t>
      </w:r>
      <w:r w:rsidRPr="0ECB4B6E" w:rsidR="32811AF6">
        <w:rPr>
          <w:color w:val="24292E"/>
        </w:rPr>
        <w:t>События</w:t>
      </w:r>
      <w:r w:rsidRPr="0ECB4B6E" w:rsidR="1E32A8B5">
        <w:rPr>
          <w:color w:val="24292E"/>
        </w:rPr>
        <w:t>”</w:t>
      </w:r>
      <w:r w:rsidRPr="0ECB4B6E" w:rsidR="4C11748E">
        <w:rPr>
          <w:color w:val="24292E"/>
        </w:rPr>
        <w:t>, “Склады”</w:t>
      </w:r>
      <w:r w:rsidRPr="0ECB4B6E" w:rsidR="1E32A8B5">
        <w:rPr>
          <w:color w:val="24292E"/>
        </w:rPr>
        <w:t xml:space="preserve">. </w:t>
      </w:r>
    </w:p>
    <w:p w:rsidP="0ECB4B6E" w14:paraId="55BDBDAA" w14:textId="2A4A389A">
      <w:pPr>
        <w:pStyle w:val="BodyText"/>
        <w:suppressLineNumbers w:val="0"/>
        <w:bidi w:val="0"/>
        <w:spacing w:before="142" w:beforeAutospacing="0" w:after="0" w:afterAutospacing="0" w:line="360" w:lineRule="auto"/>
        <w:ind w:left="151" w:right="271" w:firstLine="709"/>
        <w:jc w:val="both"/>
        <w:rPr>
          <w:color w:val="24292E"/>
        </w:rPr>
      </w:pPr>
    </w:p>
    <w:p w:rsidP="0ECB4B6E" w14:paraId="01DAF38C" w14:textId="601AF9AE">
      <w:pPr>
        <w:pStyle w:val="Heading3"/>
        <w:spacing w:before="162"/>
        <w:ind w:left="0"/>
        <w:jc w:val="center"/>
      </w:pPr>
      <w:r w:rsidR="4CE9596E">
        <w:t>Описание назначений коллекций, типов данных и сущностей</w:t>
      </w:r>
    </w:p>
    <w:p w:rsidP="0ECB4B6E" w14:paraId="22401721" w14:textId="068C6BE5">
      <w:pPr>
        <w:pStyle w:val="BodyText"/>
        <w:spacing w:before="63"/>
        <w:ind w:left="151" w:firstLine="709"/>
        <w:rPr>
          <w:color w:val="24292E"/>
        </w:rPr>
      </w:pPr>
      <w:r w:rsidRPr="0ECB4B6E" w:rsidR="1FBA2B18">
        <w:rPr>
          <w:color w:val="24292E"/>
        </w:rPr>
        <w:t>Исходя из тех же соображений, что и в аналогичном пункте для реляционной модели, будем считать длину строк n = 150.</w:t>
      </w:r>
    </w:p>
    <w:p w:rsidP="0ECB4B6E" w14:paraId="1F8BB6DA" w14:textId="7C9CAFBB">
      <w:pPr>
        <w:pStyle w:val="BodyText"/>
        <w:spacing w:before="63"/>
        <w:ind w:left="151" w:firstLine="709"/>
      </w:pPr>
      <w:r w:rsidRPr="0ECB4B6E" w:rsidR="1FBA2B18">
        <w:rPr>
          <w:color w:val="24292E"/>
        </w:rPr>
        <w:t xml:space="preserve"> </w:t>
      </w:r>
    </w:p>
    <w:p w:rsidP="0ECB4B6E" w14:paraId="2582C194" w14:textId="66B09BF1">
      <w:pPr>
        <w:pStyle w:val="BodyText"/>
        <w:spacing w:before="63"/>
        <w:ind w:left="151" w:firstLine="709"/>
      </w:pPr>
      <w:r w:rsidRPr="0ECB4B6E" w:rsidR="1FBA2B18">
        <w:rPr>
          <w:color w:val="24292E"/>
        </w:rPr>
        <w:t>Основные сущности реализованы как коллекции-документы:</w:t>
      </w:r>
    </w:p>
    <w:p w:rsidP="0ECB4B6E" w14:paraId="2026E61F" w14:textId="4CB4A590">
      <w:pPr>
        <w:pStyle w:val="BodyText"/>
        <w:numPr>
          <w:ilvl w:val="0"/>
          <w:numId w:val="9"/>
        </w:numPr>
        <w:spacing w:before="63"/>
        <w:rPr>
          <w:color w:val="24292E"/>
        </w:rPr>
      </w:pPr>
      <w:r w:rsidRPr="0ECB4B6E" w:rsidR="1FBA2B18">
        <w:rPr>
          <w:color w:val="24292E"/>
        </w:rPr>
        <w:t>Ск</w:t>
      </w:r>
      <w:r w:rsidRPr="0ECB4B6E" w:rsidR="1FBA2B18">
        <w:rPr>
          <w:color w:val="24292E"/>
        </w:rPr>
        <w:t>л</w:t>
      </w:r>
      <w:r w:rsidRPr="0ECB4B6E" w:rsidR="1FBA2B18">
        <w:rPr>
          <w:color w:val="24292E"/>
        </w:rPr>
        <w:t>а</w:t>
      </w:r>
      <w:r w:rsidRPr="0ECB4B6E" w:rsidR="1FBA2B18">
        <w:rPr>
          <w:color w:val="24292E"/>
        </w:rPr>
        <w:t>д</w:t>
      </w:r>
    </w:p>
    <w:p w:rsidP="0ECB4B6E" w14:paraId="4FDCE522" w14:textId="2A0AFA2F">
      <w:pPr>
        <w:pStyle w:val="BodyText"/>
        <w:spacing w:before="63"/>
        <w:ind w:left="151" w:firstLine="709"/>
        <w:rPr>
          <w:color w:val="24292E"/>
        </w:rPr>
        <w:sectPr>
          <w:headerReference w:type="default" r:id="rId23"/>
          <w:type w:val="nextPage"/>
          <w:pgSz w:w="11910" w:h="16840" w:orient="portrait"/>
          <w:pgMar w:top="1060" w:right="283" w:bottom="1240" w:left="1559" w:header="0" w:footer="1043"/>
          <w:pgNumType w:start="7"/>
          <w:cols w:num="1" w:space="708"/>
          <w:titlePg w:val="0"/>
        </w:sectPr>
      </w:pPr>
    </w:p>
    <w:p w:rsidP="0ECB4B6E" w14:paraId="4D891BC5" w14:textId="44452143">
      <w:pPr>
        <w:pStyle w:val="BodyText"/>
        <w:spacing w:before="63"/>
        <w:ind w:left="0" w:firstLine="0"/>
        <w:jc w:val="center"/>
      </w:pPr>
      <w:r w:rsidR="1FBA2B18">
        <w:drawing>
          <wp:inline>
            <wp:extent cx="6410324" cy="4486275"/>
            <wp:effectExtent l="0" t="0" r="0" b="0"/>
            <wp:docPr id="53427261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72614" name=""/>
                    <pic:cNvPicPr/>
                  </pic:nvPicPr>
                  <pic:blipFill>
                    <a:blip xmlns:r="http://schemas.openxmlformats.org/officeDocument/2006/relationships" r:embed="rId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44E9871D" w14:textId="01513F05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warehouseID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3E695FE7" w14:textId="4BE459CF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address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53A0D2C6" w14:textId="399651D5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capacity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229C6F57" w14:textId="05BB4B41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chiefID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50BEBD7B" w14:textId="2E62647C">
      <w:pPr>
        <w:pStyle w:val="ListParagraph"/>
        <w:numPr>
          <w:ilvl w:val="0"/>
          <w:numId w:val="4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array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&lt;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(8)&gt;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cells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(100)</w:t>
      </w:r>
    </w:p>
    <w:p w:rsidP="690A2C95" w14:paraId="61F45DD9" w14:textId="40D4D40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9C5930D" w14:textId="3F99CAE9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78626D87" w14:textId="3E7F8DC6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7E20EC0C" w14:textId="64708FB9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63250772" w14:textId="699B575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408AE528" w14:textId="08DAFD7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EA9DA74" w14:textId="4A4784CD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3127A0D1" w14:textId="5731664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1A76F001" w14:textId="327F6CB1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24251B25" w14:textId="2BD7E5B2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207C8A0" w14:textId="75F47B36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106825E0" w14:textId="3B48BBE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6F336D35" w14:textId="1C71E1E8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B9D3598" w14:textId="41EFA8AF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618E8D9" w14:textId="6F2BAEA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34E094E1" w14:textId="08BD4F2D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P="0ECB4B6E" w14:paraId="740C65F7" w14:textId="3AF7596A">
      <w:pPr>
        <w:pStyle w:val="BodyText"/>
        <w:numPr>
          <w:ilvl w:val="0"/>
          <w:numId w:val="9"/>
        </w:numPr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  <w:r w:rsidRPr="0ECB4B6E" w:rsidR="1FBA2B18">
        <w:rPr>
          <w:color w:val="24292E"/>
        </w:rPr>
        <w:t>Ячейка</w:t>
      </w:r>
    </w:p>
    <w:p w:rsidP="0ECB4B6E" w14:paraId="1FC7AB36" w14:textId="2A0AFA2F">
      <w:pPr>
        <w:pStyle w:val="BodyText"/>
        <w:spacing w:before="63"/>
        <w:ind w:left="151" w:firstLine="709"/>
        <w:rPr>
          <w:color w:val="24292E"/>
        </w:rPr>
        <w:sectPr>
          <w:headerReference w:type="default" r:id="rId25"/>
          <w:type w:val="nextPage"/>
          <w:pgSz w:w="11910" w:h="16840" w:orient="portrait"/>
          <w:pgMar w:top="1060" w:right="283" w:bottom="1240" w:left="1559" w:header="0" w:footer="1043"/>
          <w:pgNumType w:start="8"/>
          <w:cols w:num="1" w:space="708"/>
          <w:titlePg w:val="0"/>
        </w:sectPr>
      </w:pPr>
    </w:p>
    <w:p w:rsidP="0ECB4B6E" w14:paraId="2E165BDA" w14:textId="6458F64D">
      <w:pPr>
        <w:pStyle w:val="BodyText"/>
        <w:spacing w:before="63"/>
        <w:ind w:left="0" w:firstLine="0"/>
        <w:jc w:val="center"/>
      </w:pPr>
      <w:r w:rsidR="1FBA2B18">
        <w:drawing>
          <wp:inline>
            <wp:extent cx="6410324" cy="4981574"/>
            <wp:effectExtent l="0" t="0" r="0" b="0"/>
            <wp:docPr id="3787823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782341" name=""/>
                    <pic:cNvPicPr/>
                  </pic:nvPicPr>
                  <pic:blipFill>
                    <a:blip xmlns:r="http://schemas.openxmlformats.org/officeDocument/2006/relationships" r:embed="rId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981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48C44711" w14:textId="2F62F9D3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50CE588F" w14:textId="129D4D56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warehouseID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251CC7D5" w14:textId="6E6995B2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cellNum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6FC30D32" w14:textId="4D108B04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tierNum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5D4630A7" w14:textId="657B3B56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bool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isFree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(1)</w:t>
      </w:r>
    </w:p>
    <w:p w:rsidP="0ECB4B6E" w14:paraId="7A9E769F" w14:textId="7EB0084D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endOfRent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36B87495" w14:textId="3C7D778B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tariffPerDay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01F9E23E" w14:textId="1B71DA7E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size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5553775E" w14:textId="52915F58">
      <w:pPr>
        <w:pStyle w:val="ListParagraph"/>
        <w:numPr>
          <w:ilvl w:val="0"/>
          <w:numId w:val="43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array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&lt;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eventID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(8)&gt;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listOfEventIds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(3)</w:t>
      </w:r>
    </w:p>
    <w:p w:rsidP="0ECB4B6E" w14:paraId="172550BE" w14:textId="2A2D8648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P="690A2C95" w14:paraId="2A59B844" w14:textId="0FAB55B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34B4C9A" w14:textId="2BA3C407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3D04A2CA" w14:textId="28677D22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519A04E" w14:textId="730F83A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AAFB0F6" w14:textId="462C57C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7F33AD9" w14:textId="52EAE508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9AF7465" w14:textId="71645ABD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3C929E89" w14:textId="7A04425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P="0ECB4B6E" w14:paraId="5AA49669" w14:textId="2D8B2DC1">
      <w:pPr>
        <w:pStyle w:val="BodyText"/>
        <w:numPr>
          <w:ilvl w:val="0"/>
          <w:numId w:val="9"/>
        </w:numPr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  <w:r w:rsidRPr="0ECB4B6E" w:rsidR="1FBA2B18">
        <w:rPr>
          <w:color w:val="24292E"/>
        </w:rPr>
        <w:t>Пользователь</w:t>
      </w:r>
    </w:p>
    <w:p w:rsidP="0ECB4B6E" w14:paraId="3826C043" w14:textId="49040D82">
      <w:pPr>
        <w:pStyle w:val="BodyText"/>
        <w:suppressLineNumbers w:val="0"/>
        <w:bidi w:val="0"/>
        <w:spacing w:before="63" w:beforeAutospacing="0" w:after="0" w:afterAutospacing="0" w:line="240" w:lineRule="auto"/>
        <w:ind w:left="860" w:right="0" w:firstLine="360"/>
        <w:jc w:val="left"/>
        <w:rPr>
          <w:color w:val="24292E"/>
        </w:rPr>
      </w:pPr>
      <w:r w:rsidRPr="0ECB4B6E" w:rsidR="1FBA2B18">
        <w:rPr>
          <w:color w:val="24292E"/>
        </w:rPr>
        <w:t>Информация о пользователях системы, к которым относятся клиенты сервиса, работники и администрация.</w:t>
      </w:r>
    </w:p>
    <w:p w:rsidP="0ECB4B6E" w14:paraId="18346089" w14:textId="2A0AFA2F">
      <w:pPr>
        <w:pStyle w:val="BodyText"/>
        <w:spacing w:before="63"/>
        <w:ind w:left="151" w:firstLine="709"/>
        <w:rPr>
          <w:color w:val="24292E"/>
        </w:rPr>
        <w:sectPr>
          <w:headerReference w:type="default" r:id="rId27"/>
          <w:type w:val="nextPage"/>
          <w:pgSz w:w="11910" w:h="16840" w:orient="portrait"/>
          <w:pgMar w:top="1060" w:right="283" w:bottom="1240" w:left="1559" w:header="0" w:footer="1043"/>
          <w:pgNumType w:start="9"/>
          <w:cols w:num="1" w:space="708"/>
          <w:titlePg w:val="0"/>
        </w:sectPr>
      </w:pPr>
    </w:p>
    <w:p w:rsidP="0ECB4B6E" w14:paraId="3556B36F" w14:textId="1FECE956">
      <w:pPr>
        <w:pStyle w:val="BodyText"/>
        <w:spacing w:before="63"/>
        <w:ind w:left="0" w:firstLine="0"/>
        <w:jc w:val="center"/>
      </w:pPr>
      <w:r w:rsidR="1FBA2B18">
        <w:drawing>
          <wp:inline>
            <wp:extent cx="6410324" cy="4324350"/>
            <wp:effectExtent l="0" t="0" r="0" b="0"/>
            <wp:docPr id="197055017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50174" name=""/>
                    <pic:cNvPicPr/>
                  </pic:nvPicPr>
                  <pic:blipFill>
                    <a:blip xmlns:r="http://schemas.openxmlformats.org/officeDocument/2006/relationships" r:embed="rId2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0B83AD7F" w14:textId="152B34D4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userID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4397B148" w14:textId="118EBED9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NameSurnamePatronymic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1E6A1828" w14:textId="54173DD0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role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1D4D8735" w14:textId="33BBABDA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login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78C0B1CE" w14:textId="02E4A24D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password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75C05857" w14:textId="52440577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birthday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7571E69D" w14:textId="17984698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regDate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6925F9B4" w14:textId="47F44C7F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editDate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1522D0E7" w14:textId="0A8A35E2">
      <w:pPr>
        <w:pStyle w:val="ListParagraph"/>
        <w:numPr>
          <w:ilvl w:val="0"/>
          <w:numId w:val="44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indebtedness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690A2C95" w14:paraId="5F09672B" w14:textId="0C6D3E2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55408D27" w14:textId="61AF7010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667C428A" w14:textId="6375DE6D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29D28CE" w14:textId="57472C76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7524BB92" w14:textId="5014DB2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A5D2BEF" w14:textId="02B1045E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32F36DB9" w14:textId="5775AB2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1447284E" w14:textId="2E5BF72A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8A7D8A4" w14:textId="297D15B9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90A2C95" w:rsidP="690A2C95" w14:paraId="05CFA658" w14:textId="73E62FAE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P="0ECB4B6E" w14:paraId="12145B4C" w14:textId="60EA357E">
      <w:pPr>
        <w:pStyle w:val="BodyText"/>
        <w:numPr>
          <w:ilvl w:val="0"/>
          <w:numId w:val="9"/>
        </w:numPr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  <w:r w:rsidRPr="0ECB4B6E" w:rsidR="1FBA2B18">
        <w:rPr>
          <w:color w:val="24292E"/>
        </w:rPr>
        <w:t>Событие</w:t>
      </w:r>
    </w:p>
    <w:p w:rsidP="0ECB4B6E" w14:paraId="0E7F825E" w14:textId="6900AB6A">
      <w:pPr>
        <w:pStyle w:val="BodyText"/>
        <w:suppressLineNumbers w:val="0"/>
        <w:bidi w:val="0"/>
        <w:spacing w:before="63" w:beforeAutospacing="0" w:after="0" w:afterAutospacing="0" w:line="240" w:lineRule="auto"/>
        <w:ind w:left="860" w:right="0" w:firstLine="360"/>
        <w:jc w:val="left"/>
        <w:rPr>
          <w:color w:val="24292E"/>
        </w:rPr>
      </w:pPr>
      <w:r w:rsidRPr="0ECB4B6E" w:rsidR="1FBA2B18">
        <w:rPr>
          <w:color w:val="24292E"/>
        </w:rPr>
        <w:t>Связи между основными сущностями - события - реализованы как коллекции-дуги:</w:t>
      </w:r>
    </w:p>
    <w:p w:rsidP="0ECB4B6E" w14:paraId="21D5C267" w14:textId="2A0AFA2F">
      <w:pPr>
        <w:pStyle w:val="BodyText"/>
        <w:spacing w:before="63"/>
        <w:ind w:left="151" w:firstLine="709"/>
        <w:rPr>
          <w:color w:val="24292E"/>
        </w:rPr>
        <w:sectPr>
          <w:headerReference w:type="default" r:id="rId29"/>
          <w:type w:val="nextPage"/>
          <w:pgSz w:w="11910" w:h="16840" w:orient="portrait"/>
          <w:pgMar w:top="1060" w:right="283" w:bottom="1240" w:left="1559" w:header="0" w:footer="1043"/>
          <w:pgNumType w:start="10"/>
          <w:cols w:num="1" w:space="708"/>
          <w:titlePg w:val="0"/>
        </w:sectPr>
      </w:pPr>
    </w:p>
    <w:p w:rsidP="0ECB4B6E" w14:paraId="0AE71FF4" w14:textId="4C90D2C3">
      <w:pPr>
        <w:pStyle w:val="BodyText"/>
        <w:spacing w:before="63"/>
        <w:ind w:left="0" w:firstLine="0"/>
        <w:jc w:val="center"/>
      </w:pPr>
      <w:r w:rsidR="1FBA2B18">
        <w:drawing>
          <wp:inline>
            <wp:extent cx="6410324" cy="3286125"/>
            <wp:effectExtent l="0" t="0" r="0" b="0"/>
            <wp:docPr id="13993088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08885" name=""/>
                    <pic:cNvPicPr/>
                  </pic:nvPicPr>
                  <pic:blipFill>
                    <a:blip xmlns:r="http://schemas.openxmlformats.org/officeDocument/2006/relationships" r:embed="rId3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1794F51A" w14:textId="4E446B43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eventID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2BF2CAD5" w14:textId="704AAA20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cellID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483BB583" w14:textId="4A43C39F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userID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3F2C2131" w14:textId="48CB102F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action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7C98392B" w14:textId="61E44FCD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number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dateAndTime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(8)</w:t>
      </w:r>
    </w:p>
    <w:p w:rsidP="0ECB4B6E" w14:paraId="7056D5F2" w14:textId="4E2E9672">
      <w:pPr>
        <w:pStyle w:val="ListParagraph"/>
        <w:numPr>
          <w:ilvl w:val="0"/>
          <w:numId w:val="4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string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description</w:t>
      </w:r>
      <w:r w:rsidRPr="0ECB4B6E" w:rsidR="1FBA2B18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(n)</w:t>
      </w:r>
    </w:p>
    <w:p w:rsidP="0ECB4B6E" w14:paraId="5D71D48B" w14:textId="11E73406">
      <w:pPr>
        <w:shd w:val="clear" w:color="auto" w:fill="FFFFFF" w:themeFill="background1"/>
        <w:spacing w:before="0" w:beforeAutospacing="0" w:after="0" w:afterAutospacing="0"/>
        <w:ind w:left="360" w:firstLine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P="0ECB4B6E" w14:paraId="3980EB4D" w14:textId="5468AFFE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2BD2E63A" w14:textId="6CCB0A90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4A50D061" w14:textId="698A4222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4B026B38" w14:textId="2DAC2437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7B9B984D" w14:textId="3F867C68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062A24DF" w14:textId="14A467B1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7C303625" w14:textId="3B61DFFD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793ACBB7" w14:textId="2AA71327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6BB514B3" w14:textId="37094AB1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351970DB" w14:textId="3B122962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5F610915" w14:textId="3BD0D282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5BB18848" w14:textId="711DD2CB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29B0C022" w14:textId="49AC05BD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2E9E865E" w14:textId="4B28F97F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36C13CA4" w14:textId="4F01FF3B">
      <w:pPr>
        <w:pStyle w:val="BodyText"/>
        <w:spacing w:before="63"/>
        <w:ind w:left="151" w:firstLine="709"/>
        <w:rPr>
          <w:color w:val="24292E"/>
        </w:rPr>
      </w:pPr>
    </w:p>
    <w:p w:rsidR="690A2C95" w:rsidP="690A2C95" w14:paraId="1089D666" w14:textId="438B323E">
      <w:pPr>
        <w:pStyle w:val="BodyText"/>
        <w:spacing w:before="63"/>
        <w:ind w:left="151" w:firstLine="709"/>
        <w:rPr>
          <w:color w:val="24292E"/>
        </w:rPr>
      </w:pPr>
    </w:p>
    <w:p w:rsidP="0ECB4B6E" w14:paraId="58F328DC" w14:textId="5E4C6EBB">
      <w:pPr>
        <w:pStyle w:val="BodyText"/>
        <w:spacing w:before="63"/>
        <w:ind w:left="151" w:firstLine="709"/>
        <w:sectPr>
          <w:headerReference w:type="default" r:id="rId31"/>
          <w:type w:val="nextPage"/>
          <w:pgSz w:w="11910" w:h="16840" w:orient="portrait"/>
          <w:pgMar w:top="1060" w:right="283" w:bottom="1240" w:left="1559" w:header="0" w:footer="1043"/>
          <w:pgNumType w:start="11"/>
          <w:cols w:num="1" w:space="708"/>
          <w:titlePg w:val="0"/>
        </w:sectPr>
      </w:pPr>
      <w:r w:rsidRPr="0ECB4B6E" w:rsidR="5C99020F">
        <w:rPr>
          <w:color w:val="24292E"/>
        </w:rPr>
        <w:t>Графическое представление (Рис. 11):</w:t>
      </w:r>
    </w:p>
    <w:p w:rsidP="0ECB4B6E" w14:paraId="0338E92E" w14:textId="019870D0">
      <w:pPr>
        <w:pStyle w:val="BodyText"/>
        <w:spacing w:before="1"/>
      </w:pPr>
      <w:r w:rsidR="008BCEB5">
        <w:drawing>
          <wp:inline>
            <wp:extent cx="6410324" cy="5924548"/>
            <wp:effectExtent l="0" t="0" r="0" b="0"/>
            <wp:docPr id="336777696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77696" name=""/>
                    <pic:cNvPicPr/>
                  </pic:nvPicPr>
                  <pic:blipFill>
                    <a:blip xmlns:r="http://schemas.openxmlformats.org/officeDocument/2006/relationships" r:embed="rId3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92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50A2279D" w14:textId="76E9A0D7">
      <w:pPr>
        <w:spacing w:before="155"/>
        <w:ind w:left="587" w:right="706" w:firstLine="0"/>
        <w:jc w:val="center"/>
        <w:rPr>
          <w:i/>
          <w:iCs/>
          <w:sz w:val="24"/>
          <w:szCs w:val="24"/>
        </w:rPr>
      </w:pPr>
      <w:r w:rsidRPr="0ECB4B6E" w:rsidR="5C99020F">
        <w:rPr>
          <w:i/>
          <w:iCs/>
          <w:color w:val="24292E"/>
          <w:sz w:val="24"/>
          <w:szCs w:val="24"/>
        </w:rPr>
        <w:t xml:space="preserve">Рисунок 11. Графическое представление модели данных </w:t>
      </w:r>
      <w:r w:rsidRPr="0ECB4B6E" w:rsidR="5C99020F">
        <w:rPr>
          <w:i/>
          <w:iCs/>
          <w:color w:val="24292E"/>
          <w:sz w:val="24"/>
          <w:szCs w:val="24"/>
        </w:rPr>
        <w:t>ArangoDB</w:t>
      </w:r>
      <w:r w:rsidRPr="0ECB4B6E" w:rsidR="5C99020F">
        <w:rPr>
          <w:i/>
          <w:iCs/>
          <w:color w:val="24292E"/>
          <w:sz w:val="24"/>
          <w:szCs w:val="24"/>
        </w:rPr>
        <w:t>.</w:t>
      </w:r>
    </w:p>
    <w:p w:rsidP="0ECB4B6E" w14:paraId="1B494920" w14:textId="32F48416">
      <w:pPr>
        <w:spacing w:before="155"/>
        <w:ind w:left="587" w:right="706" w:firstLine="0"/>
        <w:jc w:val="center"/>
        <w:rPr>
          <w:i/>
          <w:iCs/>
          <w:color w:val="24292E"/>
          <w:sz w:val="24"/>
          <w:szCs w:val="24"/>
        </w:rPr>
      </w:pPr>
    </w:p>
    <w:p w:rsidP="0ECB4B6E" w14:paraId="1FDB7308" w14:textId="1ECBFABD">
      <w:pPr>
        <w:spacing w:before="155"/>
        <w:ind w:left="587" w:right="706" w:firstLine="0"/>
        <w:jc w:val="center"/>
        <w:rPr>
          <w:i/>
          <w:iCs/>
          <w:color w:val="24292E"/>
          <w:sz w:val="24"/>
          <w:szCs w:val="24"/>
        </w:rPr>
      </w:pPr>
    </w:p>
    <w:p w:rsidP="0ECB4B6E" w14:paraId="129AB8C1" w14:textId="77777777">
      <w:pPr>
        <w:pStyle w:val="Heading3"/>
        <w:spacing w:before="63"/>
        <w:ind w:right="706"/>
      </w:pPr>
      <w:r w:rsidRPr="683DE117" w:rsidR="12F3090E">
        <w:rPr>
          <w:color w:val="24292E"/>
        </w:rPr>
        <w:t>Оценка удельного объема информации, хранимой в моделях</w:t>
      </w:r>
    </w:p>
    <w:p w:rsidP="683DE117" w14:paraId="5665EED2" w14:textId="6F91841E">
      <w:pPr>
        <w:pStyle w:val="Heading3"/>
        <w:spacing w:before="63"/>
        <w:ind w:right="706"/>
        <w:rPr>
          <w:color w:val="24292E"/>
        </w:rPr>
      </w:pPr>
    </w:p>
    <w:p w:rsidP="683DE117" w14:paraId="442B5B48" w14:textId="73906FE5">
      <w:pPr>
        <w:pStyle w:val="Heading2"/>
        <w:pBdr>
          <w:bottom w:val="nil"/>
        </w:pBdr>
        <w:shd w:val="clear" w:color="auto" w:fill="FFFFFF" w:themeFill="background1"/>
        <w:spacing w:before="0" w:beforeAutospacing="0" w:after="0" w:afterAutospacing="0"/>
        <w:rPr>
          <w:i w:val="0"/>
          <w:iCs w:val="0"/>
          <w:caps w:val="0"/>
          <w:smallCaps w:val="0"/>
          <w:noProof w:val="0"/>
          <w:color w:val="1F2328"/>
        </w:rPr>
      </w:pPr>
      <w:r w:rsidRPr="683DE117" w:rsidR="22E254E5">
        <w:rPr>
          <w:rFonts w:ascii="Times New Roman" w:eastAsia="Times New Roman" w:hAnsi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Оценка объема информации.</w:t>
      </w:r>
    </w:p>
    <w:p w:rsidP="683DE117" w14:paraId="0C499CD2" w14:textId="570D4C8E">
      <w:pPr>
        <w:pStyle w:val="BodyText"/>
        <w:spacing w:before="63"/>
        <w:ind w:right="706"/>
        <w:rPr>
          <w:color w:val="24292E"/>
        </w:rPr>
      </w:pPr>
    </w:p>
    <w:p w:rsidR="22E254E5" w:rsidP="683DE117" w14:paraId="60C383E5" w14:textId="3FE55238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Рассчитаем размер каждой сущности:</w:t>
      </w:r>
    </w:p>
    <w:p w:rsidR="683DE117" w:rsidP="683DE117" w14:paraId="53BF855A" w14:textId="372C1DA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22E254E5" w:rsidP="683DE117" w14:paraId="059BBF7C" w14:textId="3E76C8F1">
      <w:pPr>
        <w:pStyle w:val="ListParagraph"/>
        <w:numPr>
          <w:ilvl w:val="0"/>
          <w:numId w:val="4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Склад: 3*8 + 150 + 8*100 = 974 байт</w:t>
      </w:r>
    </w:p>
    <w:p w:rsidR="22E254E5" w:rsidP="683DE117" w14:paraId="09CF42A3" w14:textId="02FA62F2">
      <w:pPr>
        <w:pStyle w:val="ListParagraph"/>
        <w:numPr>
          <w:ilvl w:val="0"/>
          <w:numId w:val="4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Ячейка: 8*7 + 1 + 8*3 = 73 байта</w:t>
      </w:r>
    </w:p>
    <w:p w:rsidR="22E254E5" w:rsidP="683DE117" w14:paraId="1C12FF94" w14:textId="282B7190">
      <w:pPr>
        <w:pStyle w:val="ListParagraph"/>
        <w:numPr>
          <w:ilvl w:val="0"/>
          <w:numId w:val="4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Пользователь: 8*5 + 150*4 = 640 байта</w:t>
      </w:r>
    </w:p>
    <w:p w:rsidR="22E254E5" w:rsidP="683DE117" w14:paraId="61010488" w14:textId="2BABFC96">
      <w:pPr>
        <w:pStyle w:val="ListParagraph"/>
        <w:numPr>
          <w:ilvl w:val="0"/>
          <w:numId w:val="4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Событие: 8*4 + 150*2 = 332 байта</w:t>
      </w:r>
    </w:p>
    <w:p w:rsidR="683DE117" w:rsidP="683DE117" w14:paraId="2BA95A82" w14:textId="0BB42DC5">
      <w:pPr>
        <w:pStyle w:val="ListParagraph"/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22E254E5" w:rsidP="683DE117" w14:paraId="77BA2D4B" w14:textId="7C70786B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Для расчета формулы, определим, что на каждом складе должно быть как минимум:</w:t>
      </w:r>
    </w:p>
    <w:p w:rsidR="22E254E5" w:rsidP="683DE117" w14:paraId="6D2EA0DA" w14:textId="31B314A9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  <w:sectPr>
          <w:headerReference w:type="default" r:id="rId33"/>
          <w:type w:val="nextPage"/>
          <w:pgSz w:w="11910" w:h="16840" w:orient="portrait"/>
          <w:pgMar w:top="1060" w:right="283" w:bottom="1240" w:left="1559" w:header="0" w:footer="1043"/>
          <w:pgNumType w:start="12"/>
          <w:cols w:num="1" w:space="708"/>
          <w:titlePg w:val="0"/>
        </w:sect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100 ячеек</w:t>
      </w:r>
    </w:p>
    <w:p w:rsidR="22E254E5" w:rsidP="683DE117" w14:paraId="5E31B8DA" w14:textId="39BDE750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каждую ячейку нужно хотя бы раз обслужить, забронировать и освободить =&gt; 300 событий</w:t>
      </w:r>
    </w:p>
    <w:p w:rsidR="22E254E5" w:rsidP="690A2C95" w14:paraId="7FEC76F2" w14:textId="48B2120B">
      <w:pPr>
        <w:pStyle w:val="ListParagraph"/>
        <w:numPr>
          <w:ilvl w:val="0"/>
          <w:numId w:val="6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3 рабочих, 1 директор склада, 100 клиентов, 1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сис.админ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=&gt; 105 пользователей</w:t>
      </w:r>
    </w:p>
    <w:p w:rsidR="690A2C95" w:rsidP="690A2C95" w14:paraId="0FF98D05" w14:textId="2BE0B897">
      <w:pPr>
        <w:pStyle w:val="ListParagraph"/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22E254E5" w:rsidP="683DE117" w14:paraId="7CA378A5" w14:textId="78A2229D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*владелец бизнеса не включен в формулу, т.к. он всегда 1.</w:t>
      </w:r>
    </w:p>
    <w:p w:rsidR="683DE117" w:rsidP="683DE117" w14:paraId="471CBC51" w14:textId="5C52A921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22E254E5" w:rsidP="683DE117" w14:paraId="23DCF887" w14:textId="36F08EE2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Формула, зависящая от количества складов s:</w:t>
      </w:r>
    </w:p>
    <w:p w:rsidR="22E254E5" w:rsidP="690A2C95" w14:paraId="70E599FF" w14:textId="5D96E59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V(s)=(974+81∗100+332∗300+640∗105)∗s=175874∗s</w:t>
      </w:r>
    </w:p>
    <w:p w:rsidR="683DE117" w:rsidP="690A2C95" w14:paraId="1326CCAD" w14:textId="752EB301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690A2C95" w:rsidP="690A2C95" w14:paraId="60898C1B" w14:textId="48548CC8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22BC2AC8" w:rsidP="683DE117" w14:paraId="2258F8D8" w14:textId="01A61AB4">
      <w:pPr>
        <w:pStyle w:val="Heading2"/>
        <w:pBdr>
          <w:bottom w:val="nil"/>
        </w:pBdr>
        <w:shd w:val="clear" w:color="auto" w:fill="FFFFFF" w:themeFill="background1"/>
        <w:spacing w:before="0" w:beforeAutospacing="0" w:after="0" w:afterAutospacing="0"/>
        <w:rPr>
          <w:i w:val="0"/>
          <w:iCs w:val="0"/>
          <w:caps w:val="0"/>
          <w:smallCaps w:val="0"/>
          <w:noProof w:val="0"/>
          <w:color w:val="1F2328"/>
        </w:rPr>
      </w:pPr>
      <w:r w:rsidRPr="683DE117">
        <w:rPr>
          <w:rFonts w:ascii="Times New Roman" w:eastAsia="Times New Roman" w:hAnsi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Избыточность данных.</w:t>
      </w:r>
    </w:p>
    <w:p w:rsidR="683DE117" w:rsidP="683DE117" w14:paraId="537134D0" w14:textId="486F47B0">
      <w:pPr>
        <w:pStyle w:val="Heading2"/>
        <w:pBdr>
          <w:bottom w:val="nil"/>
        </w:pBdr>
        <w:shd w:val="clear" w:color="auto" w:fill="FFFFFF" w:themeFill="background1"/>
        <w:spacing w:before="0" w:beforeAutospacing="0" w:after="0" w:afterAutospacing="0"/>
        <w:rPr>
          <w:i w:val="0"/>
          <w:iCs w:val="0"/>
          <w:caps w:val="0"/>
          <w:smallCaps w:val="0"/>
          <w:noProof w:val="0"/>
          <w:color w:val="1F2328"/>
        </w:rPr>
      </w:pPr>
    </w:p>
    <w:p w:rsidR="22BC2AC8" w:rsidP="683DE117" w14:paraId="5E9B58DA" w14:textId="524E01FB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warehouseID, cheifID и array cells в сущности Склад: 158 байт</w:t>
      </w:r>
    </w:p>
    <w:p w:rsidR="22BC2AC8" w:rsidP="683DE117" w14:paraId="6A34065D" w14:textId="7B0AD582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cellID, warehouseID и array listOfEventIds в сущности Ячейка: 41 байта</w:t>
      </w:r>
    </w:p>
    <w:p w:rsidR="22BC2AC8" w:rsidP="683DE117" w14:paraId="0F480B1D" w14:textId="133605D4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userID в сущности Пользователь: 632 байта</w:t>
      </w:r>
    </w:p>
    <w:p w:rsidR="22BC2AC8" w:rsidP="683DE117" w14:paraId="5B145E3A" w14:textId="4E7A3996">
      <w:pPr>
        <w:pStyle w:val="ListParagraph"/>
        <w:numPr>
          <w:ilvl w:val="0"/>
          <w:numId w:val="5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eventID, cellID и userID в сущности Событие: 308 байт</w:t>
      </w:r>
    </w:p>
    <w:p w:rsidR="683DE117" w:rsidP="683DE117" w14:paraId="16F54D98" w14:textId="1BF64216">
      <w:pPr>
        <w:pStyle w:val="ListParagraph"/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22BC2AC8" w:rsidP="683DE117" w14:paraId="6A46478B" w14:textId="31D9299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За вычетом избыточных полей, объем коллекции будет составлять:</w:t>
      </w:r>
    </w:p>
    <w:p w:rsidR="22BC2AC8" w:rsidP="690A2C95" w14:paraId="4A691E49" w14:textId="414CBD7B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vertAlign w:val="subscript"/>
          <w:lang w:val=""/>
        </w:rPr>
        <w:t>чист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(s)=(158+41∗100+308∗300+632∗105)∗s=163018∗s</w:t>
      </w:r>
    </w:p>
    <w:p w:rsidR="683DE117" w:rsidP="683DE117" w14:paraId="0011F97A" w14:textId="4798FE5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22BC2AC8" w:rsidP="683DE117" w14:paraId="6A261F4C" w14:textId="4EAA6B32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Отношение между фактическим объемом базы и чистым объемом составляет:</w:t>
      </w:r>
    </w:p>
    <w:p w:rsidR="22BC2AC8" w:rsidP="690A2C95" w14:paraId="5D4FB8A4" w14:textId="0663976A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V(s)V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vertAlign w:val="subscript"/>
          <w:lang w:val=""/>
        </w:rPr>
        <w:t>чист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(s)=175874∗s163018∗s=1.079</w:t>
      </w:r>
    </w:p>
    <w:p w:rsidR="683DE117" w:rsidP="683DE117" w14:paraId="54BF36CC" w14:textId="1F698C7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22BC2AC8" w:rsidP="683DE117" w14:paraId="5D524B15" w14:textId="3BAA483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Зависимость избыточности от кол-ва складов можно выразить формулой:</w:t>
      </w:r>
    </w:p>
    <w:p w:rsidR="22BC2AC8" w:rsidP="690A2C95" w14:paraId="0566C8A7" w14:textId="407E69D9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V(s)−V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vertAlign w:val="subscript"/>
          <w:lang w:val=""/>
        </w:rPr>
        <w:t>чист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(s)=175874∗s−163018∗s=12856∗s</w:t>
      </w:r>
    </w:p>
    <w:p w:rsidR="683DE117" w:rsidP="683DE117" w14:paraId="4510F29D" w14:textId="0261369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sz w:val="24"/>
          <w:szCs w:val="24"/>
          <w:lang w:val=""/>
        </w:rPr>
      </w:pPr>
    </w:p>
    <w:p w:rsidR="683DE117" w:rsidP="683DE117" w14:paraId="05B6FB46" w14:textId="034D812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sz w:val="24"/>
          <w:szCs w:val="24"/>
          <w:lang w:val=""/>
        </w:rPr>
      </w:pPr>
    </w:p>
    <w:p w:rsidP="683DE117" w14:paraId="690A837E" w14:textId="3CA44290">
      <w:pPr>
        <w:pStyle w:val="Heading3"/>
        <w:spacing w:before="63"/>
        <w:ind w:right="707"/>
      </w:pPr>
      <w:r w:rsidRPr="683DE117" w:rsidR="0DA35800">
        <w:rPr>
          <w:color w:val="333333"/>
        </w:rPr>
        <w:t>Запросы к модели</w:t>
      </w:r>
    </w:p>
    <w:p w:rsidP="683DE117" w14:paraId="5DAF3190" w14:textId="4ED53820">
      <w:pPr>
        <w:pStyle w:val="BodyText"/>
        <w:spacing w:before="215"/>
        <w:ind w:left="151"/>
        <w:rPr>
          <w:color w:val="24292E"/>
        </w:rPr>
      </w:pPr>
      <w:r w:rsidRPr="683DE117" w:rsidR="16121BB0">
        <w:rPr>
          <w:color w:val="24292E"/>
        </w:rPr>
        <w:t>Авторизация</w:t>
      </w:r>
      <w:r w:rsidRPr="683DE117" w:rsidR="0DA35800">
        <w:rPr>
          <w:color w:val="24292E"/>
        </w:rPr>
        <w:t>:</w:t>
      </w:r>
    </w:p>
    <w:p w:rsidR="4367BDBD" w:rsidP="683DE117" w14:paraId="1B97BE4F" w14:textId="7E128D04">
      <w:pPr>
        <w:pStyle w:val="BodyText"/>
        <w:spacing w:before="215"/>
        <w:ind w:left="151"/>
      </w:pPr>
      <w:r>
        <w:drawing>
          <wp:inline>
            <wp:extent cx="6410324" cy="1152525"/>
            <wp:effectExtent l="0" t="0" r="0" b="0"/>
            <wp:docPr id="212448332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483328" name=""/>
                    <pic:cNvPicPr/>
                  </pic:nvPicPr>
                  <pic:blipFill>
                    <a:blip xmlns:r="http://schemas.openxmlformats.org/officeDocument/2006/relationships" r:embed="rId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P="0ECB4B6E" w14:paraId="2EA4F065" w14:textId="713E5F46">
      <w:pPr>
        <w:pStyle w:val="BodyText"/>
        <w:spacing w:before="215"/>
        <w:ind w:left="151"/>
      </w:pPr>
      <w:r w:rsidRPr="683DE117" w:rsidR="4367BDBD">
        <w:rPr>
          <w:color w:val="24292E"/>
        </w:rPr>
        <w:t>Регистрация</w:t>
      </w:r>
      <w:r w:rsidRPr="683DE117" w:rsidR="0DA35800">
        <w:rPr>
          <w:color w:val="24292E"/>
        </w:rPr>
        <w:t>:</w:t>
      </w:r>
    </w:p>
    <w:p w:rsidP="683DE117" w14:paraId="4D2D429D" w14:textId="081D48E5">
      <w:pPr>
        <w:spacing w:before="144" w:after="0" w:line="240" w:lineRule="auto"/>
      </w:pPr>
      <w:r w:rsidR="1B6545B2">
        <w:drawing>
          <wp:inline>
            <wp:extent cx="6410324" cy="1009650"/>
            <wp:effectExtent l="0" t="0" r="0" b="0"/>
            <wp:docPr id="19249827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982793" name=""/>
                    <pic:cNvPicPr/>
                  </pic:nvPicPr>
                  <pic:blipFill>
                    <a:blip xmlns:r="http://schemas.openxmlformats.org/officeDocument/2006/relationships" r:embed="rId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09FAA392" w14:textId="3D858259">
      <w:pPr>
        <w:spacing w:before="144"/>
        <w:sectPr>
          <w:headerReference w:type="default" r:id="rId36"/>
          <w:type w:val="nextPage"/>
          <w:pgSz w:w="11910" w:h="16840" w:orient="portrait"/>
          <w:pgMar w:top="1060" w:right="283" w:bottom="1240" w:left="1559" w:header="0" w:footer="1043"/>
          <w:pgNumType w:start="13"/>
          <w:cols w:num="1" w:space="708"/>
          <w:titlePg w:val="0"/>
        </w:sectPr>
      </w:pPr>
      <w:r>
        <w:t>Аренда ячейки:</w:t>
      </w:r>
    </w:p>
    <w:p w:rsidR="1D8E7980" w:rsidP="683DE117" w14:paraId="63268A09" w14:textId="51FCA8D8">
      <w:pPr>
        <w:spacing w:before="144"/>
      </w:pPr>
      <w:r>
        <w:drawing>
          <wp:inline>
            <wp:extent cx="6410324" cy="1914525"/>
            <wp:effectExtent l="0" t="0" r="0" b="0"/>
            <wp:docPr id="18252263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2630" name=""/>
                    <pic:cNvPicPr/>
                  </pic:nvPicPr>
                  <pic:blipFill>
                    <a:blip xmlns:r="http://schemas.openxmlformats.org/officeDocument/2006/relationships" r:embed="rId3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4E8124DB" w14:textId="01E08230">
      <w:pPr>
        <w:spacing w:before="144"/>
      </w:pPr>
      <w:r>
        <w:t>Обслуживание ячейки:</w:t>
      </w:r>
    </w:p>
    <w:p w:rsidR="1D8E7980" w:rsidP="683DE117" w14:paraId="05AB903A" w14:textId="0B455E65">
      <w:pPr>
        <w:spacing w:before="144"/>
      </w:pPr>
      <w:r>
        <w:drawing>
          <wp:inline>
            <wp:extent cx="6410324" cy="666750"/>
            <wp:effectExtent l="0" t="0" r="0" b="0"/>
            <wp:docPr id="8538767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76797" name=""/>
                    <pic:cNvPicPr/>
                  </pic:nvPicPr>
                  <pic:blipFill>
                    <a:blip xmlns:r="http://schemas.openxmlformats.org/officeDocument/2006/relationships" r:embed="rId3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52E89CF4" w14:textId="307C6D28">
      <w:pPr>
        <w:spacing w:before="144"/>
      </w:pPr>
      <w:r>
        <w:t>Поиск складов, где все ячейки заняты</w:t>
      </w:r>
    </w:p>
    <w:p w:rsidR="1D8E7980" w:rsidP="683DE117" w14:paraId="44705903" w14:textId="62F84A74">
      <w:pPr>
        <w:spacing w:before="144"/>
      </w:pPr>
      <w:r>
        <w:drawing>
          <wp:inline>
            <wp:extent cx="4887006" cy="2495898"/>
            <wp:effectExtent l="0" t="0" r="0" b="0"/>
            <wp:docPr id="11921754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75443" name=""/>
                    <pic:cNvPicPr/>
                  </pic:nvPicPr>
                  <pic:blipFill>
                    <a:blip xmlns:r="http://schemas.openxmlformats.org/officeDocument/2006/relationships" r:embed="rId3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006" cy="249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14:paraId="3E0475AE" w14:textId="45127DBA">
      <w:pPr>
        <w:spacing w:before="144"/>
      </w:pPr>
    </w:p>
    <w:p w:rsidR="1D8E7980" w:rsidP="683DE117" w14:paraId="7F09A843" w14:textId="45F05B91">
      <w:pPr>
        <w:spacing w:before="144"/>
      </w:pPr>
      <w:r>
        <w:t>Импорт данных о складах:</w:t>
      </w:r>
    </w:p>
    <w:p w:rsidR="1D8E7980" w:rsidP="683DE117" w14:paraId="546DB039" w14:textId="5B0C66CB">
      <w:pPr>
        <w:spacing w:before="144"/>
      </w:pPr>
      <w:r>
        <w:drawing>
          <wp:inline>
            <wp:extent cx="6410324" cy="466725"/>
            <wp:effectExtent l="0" t="0" r="0" b="0"/>
            <wp:docPr id="209580440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04400" name=""/>
                    <pic:cNvPicPr/>
                  </pic:nvPicPr>
                  <pic:blipFill>
                    <a:blip xmlns:r="http://schemas.openxmlformats.org/officeDocument/2006/relationships" r:embed="rId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69F11699" w14:textId="0460D4BA">
      <w:pPr>
        <w:spacing w:before="144"/>
      </w:pPr>
      <w:r>
        <w:t>Экспорт данных о складах:</w:t>
      </w:r>
    </w:p>
    <w:p w:rsidR="1D8E7980" w:rsidP="683DE117" w14:paraId="2FBF111E" w14:textId="0C0AEAC1">
      <w:pPr>
        <w:spacing w:before="144"/>
      </w:pPr>
      <w:r>
        <w:drawing>
          <wp:inline>
            <wp:extent cx="6410324" cy="523875"/>
            <wp:effectExtent l="0" t="0" r="0" b="0"/>
            <wp:docPr id="9879973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997321" name=""/>
                    <pic:cNvPicPr/>
                  </pic:nvPicPr>
                  <pic:blipFill>
                    <a:blip xmlns:r="http://schemas.openxmlformats.org/officeDocument/2006/relationships" r:embed="rId4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14:paraId="383C7D48" w14:textId="7EA0BB47">
      <w:pPr>
        <w:spacing w:before="144"/>
      </w:pPr>
    </w:p>
    <w:p w:rsidR="683DE117" w:rsidP="683DE117" w14:paraId="461AD306" w14:textId="05A0516B">
      <w:pPr>
        <w:spacing w:before="144"/>
      </w:pPr>
    </w:p>
    <w:p w:rsidR="1D8E7980" w:rsidP="683DE117" w14:paraId="5C07D250" w14:textId="70437A62">
      <w:pPr>
        <w:pStyle w:val="Heading3"/>
        <w:spacing w:before="162"/>
        <w:ind w:left="3578"/>
        <w:jc w:val="left"/>
      </w:pPr>
      <w:r>
        <w:t>Реляционная модель данных</w:t>
      </w:r>
    </w:p>
    <w:p w:rsidR="1D8E7980" w:rsidP="683DE117" w14:paraId="70556353" w14:textId="399E4352">
      <w:pPr>
        <w:pStyle w:val="Heading2"/>
        <w:tabs>
          <w:tab w:val="left" w:pos="871"/>
        </w:tabs>
        <w:spacing w:before="137" w:after="0" w:line="240" w:lineRule="auto"/>
        <w:ind w:left="871" w:right="0" w:firstLine="0"/>
        <w:jc w:val="left"/>
      </w:pPr>
      <w:r w:rsidR="04208B53">
        <w:t xml:space="preserve">База данных: </w:t>
      </w:r>
      <w:r>
        <w:t>ARANGODB</w:t>
      </w:r>
    </w:p>
    <w:p w:rsidR="1D8E7980" w:rsidP="683DE117" w14:paraId="4DADDDB0" w14:textId="7EBE762C">
      <w:pPr>
        <w:pStyle w:val="BodyText"/>
        <w:suppressLineNumbers w:val="0"/>
        <w:bidi w:val="0"/>
        <w:spacing w:before="142" w:beforeAutospacing="0" w:after="0" w:afterAutospacing="0" w:line="360" w:lineRule="auto"/>
        <w:ind w:left="151" w:right="271" w:firstLine="709"/>
        <w:jc w:val="both"/>
        <w:rPr>
          <w:color w:val="24292E"/>
        </w:rPr>
        <w:sectPr>
          <w:headerReference w:type="default" r:id="rId42"/>
          <w:type w:val="nextPage"/>
          <w:pgSz w:w="11910" w:h="16840" w:orient="portrait"/>
          <w:pgMar w:top="1060" w:right="283" w:bottom="1240" w:left="1559" w:header="0" w:footer="1043"/>
          <w:pgNumType w:start="14"/>
          <w:cols w:num="1" w:space="708"/>
          <w:titlePg w:val="0"/>
        </w:sectPr>
      </w:pPr>
      <w:r w:rsidRPr="683DE117">
        <w:rPr>
          <w:color w:val="24292E"/>
        </w:rPr>
        <w:t xml:space="preserve">Модель данных включает перечень коллекций: “Ячейки”, “Пользователи”, “События”, “Склады”. </w:t>
      </w:r>
    </w:p>
    <w:p w:rsidR="683DE117" w:rsidP="683DE117" w14:paraId="442A9595" w14:textId="2A4A389A">
      <w:pPr>
        <w:pStyle w:val="BodyText"/>
        <w:suppressLineNumbers w:val="0"/>
        <w:bidi w:val="0"/>
        <w:spacing w:before="142" w:beforeAutospacing="0" w:after="0" w:afterAutospacing="0" w:line="360" w:lineRule="auto"/>
        <w:ind w:left="151" w:right="271" w:firstLine="709"/>
        <w:jc w:val="both"/>
        <w:rPr>
          <w:color w:val="24292E"/>
        </w:rPr>
      </w:pPr>
    </w:p>
    <w:p w:rsidR="1D8E7980" w:rsidP="683DE117" w14:paraId="21AE69CE" w14:textId="601AF9AE">
      <w:pPr>
        <w:pStyle w:val="Heading3"/>
        <w:spacing w:before="162"/>
        <w:ind w:left="0"/>
        <w:jc w:val="center"/>
      </w:pPr>
      <w:r>
        <w:t>Описание назначений коллекций, типов данных и сущностей</w:t>
      </w:r>
    </w:p>
    <w:p w:rsidR="1D8E7980" w:rsidP="683DE117" w14:paraId="631EA7E0" w14:textId="21D6C430">
      <w:pPr>
        <w:pStyle w:val="BodyText"/>
        <w:spacing w:before="63"/>
        <w:ind w:left="151" w:firstLine="709"/>
        <w:rPr>
          <w:color w:val="24292E"/>
        </w:rPr>
      </w:pPr>
      <w:r w:rsidRPr="683DE117">
        <w:rPr>
          <w:color w:val="24292E"/>
        </w:rPr>
        <w:t>Для дальнейшего расчета объема памяти, будем считать длину строк n = 150, т.к. строки фигурируют в полях с именем пользователя, логином, паролем, типом события, описанием события, адресом и названием склада, которые не требуют большой длины.</w:t>
      </w:r>
    </w:p>
    <w:p w:rsidR="683DE117" w:rsidP="683DE117" w14:paraId="7DF76960" w14:textId="25244936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14:paraId="412A5FED" w14:textId="4CB4A590">
      <w:pPr>
        <w:pStyle w:val="BodyText"/>
        <w:numPr>
          <w:ilvl w:val="0"/>
          <w:numId w:val="9"/>
        </w:numPr>
        <w:spacing w:before="63"/>
        <w:rPr>
          <w:color w:val="24292E"/>
        </w:rPr>
      </w:pPr>
      <w:r w:rsidRPr="683DE117">
        <w:rPr>
          <w:color w:val="24292E"/>
        </w:rPr>
        <w:t>Склад</w:t>
      </w:r>
    </w:p>
    <w:p w:rsidR="683DE117" w:rsidP="683DE117" w14:paraId="2A2CACC5" w14:textId="28FCEC0B">
      <w:pPr>
        <w:pStyle w:val="BodyText"/>
        <w:spacing w:before="63"/>
        <w:ind w:left="1220"/>
        <w:rPr>
          <w:color w:val="24292E"/>
        </w:rPr>
      </w:pPr>
    </w:p>
    <w:p w:rsidR="1D8E7980" w:rsidP="683DE117" w14:paraId="6A325309" w14:textId="19065016">
      <w:pPr>
        <w:pStyle w:val="BodyText"/>
        <w:spacing w:before="63"/>
        <w:ind w:left="720"/>
        <w:rPr>
          <w:color w:val="24292E"/>
        </w:rPr>
      </w:pPr>
      <w:r w:rsidRPr="683DE117">
        <w:rPr>
          <w:color w:val="24292E"/>
        </w:rPr>
        <w:t>Хранение информации о складе, на котором расположены ячейки. Поля:</w:t>
      </w:r>
    </w:p>
    <w:p w:rsidR="1D8E7980" w:rsidP="683DE117" w14:paraId="681945AC" w14:textId="79E2D07B">
      <w:pPr>
        <w:pStyle w:val="BodyText"/>
        <w:spacing w:before="63"/>
        <w:ind w:left="720"/>
      </w:pPr>
      <w:r w:rsidRPr="683DE117">
        <w:rPr>
          <w:color w:val="24292E"/>
        </w:rPr>
        <w:t xml:space="preserve"> </w:t>
      </w:r>
    </w:p>
    <w:p w:rsidR="1D8E7980" w:rsidP="690A2C95" w14:paraId="146D2C37" w14:textId="283FB505">
      <w:pPr>
        <w:pStyle w:val="BodyText"/>
        <w:spacing w:before="63"/>
        <w:ind w:left="1440"/>
      </w:pPr>
      <w:r w:rsidRPr="690A2C95">
        <w:rPr>
          <w:color w:val="24292E"/>
        </w:rPr>
        <w:t>int</w:t>
      </w:r>
      <w:r w:rsidRPr="690A2C95">
        <w:rPr>
          <w:color w:val="24292E"/>
        </w:rPr>
        <w:t xml:space="preserve"> </w:t>
      </w:r>
      <w:r w:rsidRPr="690A2C95">
        <w:rPr>
          <w:color w:val="24292E"/>
        </w:rPr>
        <w:t>id_storage</w:t>
      </w:r>
      <w:r w:rsidRPr="690A2C95">
        <w:rPr>
          <w:color w:val="24292E"/>
        </w:rPr>
        <w:t xml:space="preserve"> (4)</w:t>
      </w:r>
    </w:p>
    <w:p w:rsidR="1D8E7980" w:rsidP="690A2C95" w14:paraId="1C3F2825" w14:textId="188F4E9B">
      <w:pPr>
        <w:pStyle w:val="BodyText"/>
        <w:spacing w:before="63"/>
        <w:ind w:left="1440"/>
      </w:pPr>
      <w:r w:rsidRPr="690A2C95">
        <w:rPr>
          <w:color w:val="24292E"/>
        </w:rPr>
        <w:t>text</w:t>
      </w:r>
      <w:r w:rsidRPr="690A2C95">
        <w:rPr>
          <w:color w:val="24292E"/>
        </w:rPr>
        <w:t xml:space="preserve"> Адрес (n)</w:t>
      </w:r>
    </w:p>
    <w:p w:rsidR="1D8E7980" w:rsidP="690A2C95" w14:paraId="05730DC5" w14:textId="42640318">
      <w:pPr>
        <w:pStyle w:val="BodyText"/>
        <w:spacing w:before="63"/>
        <w:ind w:left="1440"/>
      </w:pPr>
      <w:r w:rsidRPr="690A2C95">
        <w:rPr>
          <w:color w:val="24292E"/>
        </w:rPr>
        <w:t>text</w:t>
      </w:r>
      <w:r w:rsidRPr="690A2C95">
        <w:rPr>
          <w:color w:val="24292E"/>
        </w:rPr>
        <w:t xml:space="preserve"> Название (n)</w:t>
      </w:r>
    </w:p>
    <w:p w:rsidR="1D8E7980" w:rsidP="690A2C95" w14:paraId="7A70500F" w14:textId="4224531A">
      <w:pPr>
        <w:pStyle w:val="BodyText"/>
        <w:spacing w:before="63"/>
        <w:ind w:left="1440"/>
      </w:pPr>
      <w:r w:rsidRPr="690A2C95">
        <w:rPr>
          <w:color w:val="24292E"/>
        </w:rPr>
        <w:t>int</w:t>
      </w:r>
      <w:r w:rsidRPr="690A2C95">
        <w:rPr>
          <w:color w:val="24292E"/>
        </w:rPr>
        <w:t xml:space="preserve"> Вместимость (4)</w:t>
      </w:r>
    </w:p>
    <w:p w:rsidR="1D8E7980" w:rsidP="690A2C95" w14:paraId="397FE61B" w14:textId="539228CE">
      <w:pPr>
        <w:pStyle w:val="BodyText"/>
        <w:spacing w:before="63"/>
        <w:ind w:left="860" w:firstLine="580"/>
      </w:pPr>
      <w:r w:rsidRPr="690A2C95">
        <w:rPr>
          <w:color w:val="24292E"/>
        </w:rPr>
        <w:t>int</w:t>
      </w:r>
      <w:r w:rsidRPr="690A2C95">
        <w:rPr>
          <w:color w:val="24292E"/>
        </w:rPr>
        <w:t xml:space="preserve"> </w:t>
      </w:r>
      <w:r w:rsidRPr="690A2C95">
        <w:rPr>
          <w:color w:val="24292E"/>
        </w:rPr>
        <w:t>id_user</w:t>
      </w:r>
      <w:r w:rsidRPr="690A2C95">
        <w:rPr>
          <w:color w:val="24292E"/>
        </w:rPr>
        <w:t xml:space="preserve"> (4) - </w:t>
      </w:r>
      <w:r w:rsidRPr="690A2C95">
        <w:rPr>
          <w:color w:val="24292E"/>
        </w:rPr>
        <w:t>id</w:t>
      </w:r>
      <w:r w:rsidRPr="690A2C95">
        <w:rPr>
          <w:color w:val="24292E"/>
        </w:rPr>
        <w:t xml:space="preserve"> ответственного за склад работника</w:t>
      </w:r>
    </w:p>
    <w:p w:rsidR="683DE117" w:rsidP="683DE117" w14:paraId="66ADD055" w14:textId="310B988B">
      <w:pPr>
        <w:spacing w:before="63"/>
        <w:ind w:left="151" w:firstLine="709"/>
        <w:rPr>
          <w:color w:val="24292E"/>
        </w:rPr>
      </w:pPr>
    </w:p>
    <w:p w:rsidR="1D8E7980" w:rsidP="683DE117" w14:paraId="4EA1D7E4" w14:textId="3AF7596A">
      <w:pPr>
        <w:pStyle w:val="BodyText"/>
        <w:numPr>
          <w:ilvl w:val="0"/>
          <w:numId w:val="9"/>
        </w:numPr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  <w:r w:rsidRPr="683DE117">
        <w:rPr>
          <w:color w:val="24292E"/>
        </w:rPr>
        <w:t>Ячейка</w:t>
      </w:r>
    </w:p>
    <w:p w:rsidR="683DE117" w:rsidP="683DE117" w14:paraId="2E016BCC" w14:textId="2AF249B0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14:paraId="6FF097DE" w14:textId="64CFF968">
      <w:pPr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Хранение информации о характеристиках и состоянии ячейки.</w:t>
      </w:r>
    </w:p>
    <w:p w:rsidR="1D8E7980" w:rsidP="683DE117" w14:paraId="385457E3" w14:textId="5699E359">
      <w:pPr>
        <w:shd w:val="clear" w:color="auto" w:fill="FFFFFF" w:themeFill="background1"/>
        <w:spacing w:before="0" w:beforeAutospacing="0" w:after="0" w:afterAutospacing="0"/>
        <w:ind w:left="72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</w:p>
    <w:p w:rsidR="1D8E7980" w:rsidP="690A2C95" w14:paraId="59335081" w14:textId="596915AE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id_cell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90A2C95" w14:paraId="13DDAED7" w14:textId="76F71DCB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id_storage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90A2C95" w14:paraId="0F3C0AC1" w14:textId="3EAB6F4C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Номер ячейки (4)</w:t>
      </w:r>
    </w:p>
    <w:p w:rsidR="1D8E7980" w:rsidP="690A2C95" w14:paraId="74FF26CC" w14:textId="6D1FA45C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Номер яруса (4)</w:t>
      </w:r>
    </w:p>
    <w:p w:rsidR="1D8E7980" w:rsidP="690A2C95" w14:paraId="4117589F" w14:textId="2500A010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bool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Свободна (1)</w:t>
      </w:r>
    </w:p>
    <w:p w:rsidR="1D8E7980" w:rsidP="690A2C95" w14:paraId="4477FE5C" w14:textId="2F5908C5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Время окончания аренды (8)</w:t>
      </w:r>
    </w:p>
    <w:p w:rsidR="1D8E7980" w:rsidP="690A2C95" w14:paraId="7452ABDA" w14:textId="3567CE87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char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Размер (1)</w:t>
      </w:r>
    </w:p>
    <w:p w:rsidR="1D8E7980" w:rsidP="690A2C95" w14:paraId="50B835E0" w14:textId="35995640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float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Тариф (8)</w:t>
      </w:r>
    </w:p>
    <w:p w:rsidR="683DE117" w:rsidP="683DE117" w14:paraId="02AF8844" w14:textId="0FAB55B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1D8E7980" w:rsidP="683DE117" w14:paraId="1DCF5512" w14:textId="0CFD50FB">
      <w:pPr>
        <w:pStyle w:val="BodyText"/>
        <w:numPr>
          <w:ilvl w:val="0"/>
          <w:numId w:val="9"/>
        </w:numPr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  <w:r w:rsidRPr="683DE117">
        <w:rPr>
          <w:color w:val="24292E"/>
        </w:rPr>
        <w:t>Событие</w:t>
      </w:r>
    </w:p>
    <w:p w:rsidR="683DE117" w:rsidP="683DE117" w14:paraId="3BF32D35" w14:textId="0C6D3E2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1D8E7980" w:rsidP="683DE117" w14:paraId="780962BB" w14:textId="3C801BBA">
      <w:pPr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Информация об изменении состояния ячейки, например: забронирована, освобождена, обслужена, выявлена неполадка.</w:t>
      </w:r>
    </w:p>
    <w:p w:rsidR="1D8E7980" w:rsidP="683DE117" w14:paraId="7E4873AC" w14:textId="52A3B3AE">
      <w:pPr>
        <w:shd w:val="clear" w:color="auto" w:fill="FFFFFF" w:themeFill="background1"/>
        <w:spacing w:before="0" w:beforeAutospacing="0" w:after="0" w:afterAutospacing="0"/>
        <w:ind w:left="72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</w:p>
    <w:p w:rsidR="1D8E7980" w:rsidP="690A2C95" w14:paraId="61AAD0FA" w14:textId="15B9C886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id_event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90A2C95" w14:paraId="2B020FD4" w14:textId="3962AA48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id_cell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90A2C95" w14:paraId="404B1F7E" w14:textId="07ED8581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id_user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90A2C95" w14:paraId="72F9C0C2" w14:textId="360C146C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Тип события (n)</w:t>
      </w:r>
    </w:p>
    <w:p w:rsidR="1D8E7980" w:rsidP="690A2C95" w14:paraId="2D174CA9" w14:textId="4B5B01E5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Описание (n)</w:t>
      </w:r>
    </w:p>
    <w:p w:rsidR="1D8E7980" w:rsidP="690A2C95" w14:paraId="69152553" w14:textId="667A2EC8">
      <w:pPr>
        <w:shd w:val="clear" w:color="auto" w:fill="FFFFFF" w:themeFill="background1"/>
        <w:spacing w:before="0" w:beforeAutospacing="0" w:after="0" w:afterAutospacing="0"/>
        <w:ind w:left="1440"/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Время (8)</w:t>
      </w:r>
    </w:p>
    <w:p w:rsidR="683DE117" w:rsidP="683DE117" w14:paraId="0A2BE894" w14:textId="2F61ABE4">
      <w:pPr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1D8E7980" w:rsidP="683DE117" w14:paraId="6958B7A0" w14:textId="73810FBE">
      <w:pPr>
        <w:pStyle w:val="BodyText"/>
        <w:numPr>
          <w:ilvl w:val="0"/>
          <w:numId w:val="9"/>
        </w:numPr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  <w:r w:rsidRPr="683DE117">
        <w:rPr>
          <w:color w:val="24292E"/>
        </w:rPr>
        <w:t>Пользователь</w:t>
      </w:r>
    </w:p>
    <w:p w:rsidR="683DE117" w:rsidP="683DE117" w14:paraId="35971D1B" w14:textId="14B1010F">
      <w:pPr>
        <w:pStyle w:val="BodyText"/>
        <w:suppressLineNumbers w:val="0"/>
        <w:bidi w:val="0"/>
        <w:spacing w:before="63" w:beforeAutospacing="0" w:after="0" w:afterAutospacing="0" w:line="240" w:lineRule="auto"/>
        <w:ind w:left="1220" w:right="0" w:hanging="360"/>
        <w:jc w:val="left"/>
        <w:rPr>
          <w:color w:val="24292E"/>
        </w:rPr>
      </w:pPr>
    </w:p>
    <w:p w:rsidR="1D8E7980" w:rsidP="690A2C95" w14:paraId="2AC8D864" w14:textId="6790A488">
      <w:pPr>
        <w:shd w:val="clear" w:color="auto" w:fill="FFFFFF" w:themeFill="background1"/>
        <w:spacing w:before="0" w:beforeAutospacing="0" w:after="0" w:afterAutospacing="0"/>
        <w:ind w:left="720" w:firstLine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Информация о пользователях системы, к которым относятся клиенты сервиса, работники и администрация.</w:t>
      </w:r>
    </w:p>
    <w:p w:rsidR="1D8E7980" w:rsidP="683DE117" w14:paraId="5DE6DE66" w14:textId="0CDD530A">
      <w:pPr>
        <w:shd w:val="clear" w:color="auto" w:fill="FFFFFF" w:themeFill="background1"/>
        <w:spacing w:before="0" w:beforeAutospacing="0" w:after="0" w:afterAutospacing="0"/>
        <w:ind w:left="1220" w:firstLine="0"/>
        <w:sectPr>
          <w:headerReference w:type="default" r:id="rId43"/>
          <w:type w:val="nextPage"/>
          <w:pgSz w:w="11910" w:h="16840" w:orient="portrait"/>
          <w:pgMar w:top="1060" w:right="283" w:bottom="1240" w:left="1559" w:header="0" w:footer="1043"/>
          <w:pgNumType w:start="15"/>
          <w:cols w:num="1" w:space="708"/>
          <w:titlePg w:val="0"/>
        </w:sect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</w:p>
    <w:p w:rsidR="1D8E7980" w:rsidP="683DE117" w14:paraId="5ABD37AE" w14:textId="3FEE61F1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int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id_user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(4)</w:t>
      </w:r>
    </w:p>
    <w:p w:rsidR="1D8E7980" w:rsidP="683DE117" w14:paraId="530971B3" w14:textId="109420D8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ФИО (n)</w:t>
      </w:r>
    </w:p>
    <w:p w:rsidR="1D8E7980" w:rsidP="683DE117" w14:paraId="7083A3A3" w14:textId="40796E94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Роль (n)</w:t>
      </w:r>
    </w:p>
    <w:p w:rsidR="1D8E7980" w:rsidP="683DE117" w14:paraId="71FFE8B6" w14:textId="55C51086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Логин (n)</w:t>
      </w:r>
    </w:p>
    <w:p w:rsidR="1D8E7980" w:rsidP="683DE117" w14:paraId="6679E773" w14:textId="5D7AB770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text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Пароль (n)</w:t>
      </w:r>
    </w:p>
    <w:p w:rsidR="1D8E7980" w:rsidP="683DE117" w14:paraId="6C9F2917" w14:textId="417D2E43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Дата регистрации (8)</w:t>
      </w:r>
    </w:p>
    <w:p w:rsidR="1D8E7980" w:rsidP="683DE117" w14:paraId="06D35CDE" w14:textId="110C9431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float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Задолженность (4)</w:t>
      </w:r>
    </w:p>
    <w:p w:rsidR="1D8E7980" w:rsidP="683DE117" w14:paraId="2519F861" w14:textId="2C77BDB4">
      <w:pPr>
        <w:shd w:val="clear" w:color="auto" w:fill="FFFFFF" w:themeFill="background1"/>
        <w:spacing w:before="0" w:beforeAutospacing="0" w:after="0" w:afterAutospacing="0"/>
        <w:ind w:left="122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Дата рождения (3)</w:t>
      </w:r>
    </w:p>
    <w:p w:rsidR="1D8E7980" w:rsidP="683DE117" w14:paraId="6D0C9519" w14:textId="28EF2FC7">
      <w:pPr>
        <w:shd w:val="clear" w:color="auto" w:fill="FFFFFF" w:themeFill="background1"/>
        <w:spacing w:before="0" w:beforeAutospacing="0" w:after="0" w:afterAutospacing="0"/>
        <w:ind w:left="860" w:firstLine="0"/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datetime</w:t>
      </w: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Дата обновления профиля (8)</w:t>
      </w:r>
    </w:p>
    <w:p w:rsidR="683DE117" w:rsidP="683DE117" w14:paraId="48257E5A" w14:textId="5468AFFE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14:paraId="35146409" w14:textId="4296C8FA">
      <w:pPr>
        <w:pStyle w:val="BodyText"/>
        <w:spacing w:before="63"/>
        <w:ind w:left="151" w:firstLine="709"/>
      </w:pPr>
      <w:r w:rsidRPr="690A2C95">
        <w:rPr>
          <w:color w:val="24292E"/>
        </w:rPr>
        <w:t>Графическое представление (Рис. 1</w:t>
      </w:r>
      <w:r w:rsidRPr="690A2C95" w:rsidR="7B60D02A">
        <w:rPr>
          <w:color w:val="24292E"/>
        </w:rPr>
        <w:t>2</w:t>
      </w:r>
      <w:r w:rsidRPr="690A2C95">
        <w:rPr>
          <w:color w:val="24292E"/>
        </w:rPr>
        <w:t>):</w:t>
      </w:r>
    </w:p>
    <w:p w:rsidR="683DE117" w:rsidP="683DE117" w14:paraId="2FB7E0E4" w14:textId="453E80CD">
      <w:pPr>
        <w:pStyle w:val="BodyText"/>
        <w:spacing w:before="63"/>
        <w:ind w:left="151" w:firstLine="709"/>
        <w:rPr>
          <w:color w:val="24292E"/>
        </w:rPr>
      </w:pPr>
    </w:p>
    <w:p w:rsidR="1D8E7980" w:rsidP="683DE117" w14:paraId="3E294241" w14:textId="39F8CBB2">
      <w:pPr>
        <w:pStyle w:val="BodyText"/>
        <w:spacing w:before="1"/>
      </w:pPr>
      <w:r>
        <w:drawing>
          <wp:inline>
            <wp:extent cx="6410324" cy="4305300"/>
            <wp:effectExtent l="0" t="0" r="0" b="0"/>
            <wp:docPr id="149635627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56274" name=""/>
                    <pic:cNvPicPr/>
                  </pic:nvPicPr>
                  <pic:blipFill>
                    <a:blip xmlns:r="http://schemas.openxmlformats.org/officeDocument/2006/relationships" r:embed="rId4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90A2C95" w14:paraId="67FCDA0A" w14:textId="328FD918">
      <w:pPr>
        <w:spacing w:before="155"/>
        <w:ind w:left="587" w:right="706" w:firstLine="0"/>
        <w:jc w:val="center"/>
        <w:rPr>
          <w:i/>
          <w:iCs/>
          <w:sz w:val="24"/>
          <w:szCs w:val="24"/>
        </w:rPr>
      </w:pPr>
      <w:r w:rsidRPr="690A2C95">
        <w:rPr>
          <w:i/>
          <w:iCs/>
          <w:color w:val="24292E"/>
          <w:sz w:val="24"/>
          <w:szCs w:val="24"/>
        </w:rPr>
        <w:t>Рисунок 1</w:t>
      </w:r>
      <w:r w:rsidRPr="690A2C95" w:rsidR="2117815E">
        <w:rPr>
          <w:i/>
          <w:iCs/>
          <w:color w:val="24292E"/>
          <w:sz w:val="24"/>
          <w:szCs w:val="24"/>
        </w:rPr>
        <w:t>2</w:t>
      </w:r>
      <w:r w:rsidRPr="690A2C95">
        <w:rPr>
          <w:i/>
          <w:iCs/>
          <w:color w:val="24292E"/>
          <w:sz w:val="24"/>
          <w:szCs w:val="24"/>
        </w:rPr>
        <w:t>. Графическое представление модели данных ArangoDB.</w:t>
      </w:r>
    </w:p>
    <w:p w:rsidR="683DE117" w:rsidP="683DE117" w14:paraId="1109A672" w14:textId="32F48416">
      <w:pPr>
        <w:spacing w:before="155"/>
        <w:ind w:left="587" w:right="706" w:firstLine="0"/>
        <w:jc w:val="center"/>
        <w:rPr>
          <w:i/>
          <w:iCs/>
          <w:color w:val="24292E"/>
          <w:sz w:val="24"/>
          <w:szCs w:val="24"/>
        </w:rPr>
      </w:pPr>
    </w:p>
    <w:p w:rsidR="683DE117" w:rsidP="683DE117" w14:paraId="3C6B089C" w14:textId="1ECBFABD">
      <w:pPr>
        <w:spacing w:before="155"/>
        <w:ind w:left="587" w:right="706" w:firstLine="0"/>
        <w:jc w:val="center"/>
        <w:rPr>
          <w:i/>
          <w:iCs/>
          <w:color w:val="24292E"/>
          <w:sz w:val="24"/>
          <w:szCs w:val="24"/>
        </w:rPr>
      </w:pPr>
    </w:p>
    <w:p w:rsidR="1D8E7980" w:rsidP="683DE117" w14:paraId="1782D339">
      <w:pPr>
        <w:pStyle w:val="Heading3"/>
        <w:spacing w:before="63"/>
        <w:ind w:right="706"/>
      </w:pPr>
      <w:r w:rsidRPr="683DE117">
        <w:rPr>
          <w:color w:val="24292E"/>
        </w:rPr>
        <w:t>Оценка удельного объема информации, хранимой в моделях</w:t>
      </w:r>
    </w:p>
    <w:p w:rsidR="683DE117" w:rsidP="683DE117" w14:paraId="2C281284" w14:textId="6F91841E">
      <w:pPr>
        <w:pStyle w:val="Heading3"/>
        <w:spacing w:before="63"/>
        <w:ind w:right="706"/>
        <w:rPr>
          <w:color w:val="24292E"/>
        </w:rPr>
      </w:pPr>
    </w:p>
    <w:p w:rsidR="1D8E7980" w:rsidP="683DE117" w14:paraId="6C38A818" w14:textId="73906FE5">
      <w:pPr>
        <w:pStyle w:val="Heading2"/>
        <w:pBdr>
          <w:bottom w:val="nil"/>
        </w:pBdr>
        <w:shd w:val="clear" w:color="auto" w:fill="FFFFFF" w:themeFill="background1"/>
        <w:spacing w:before="0" w:beforeAutospacing="0" w:after="0" w:afterAutospacing="0"/>
        <w:rPr>
          <w:i w:val="0"/>
          <w:iCs w:val="0"/>
          <w:caps w:val="0"/>
          <w:smallCaps w:val="0"/>
          <w:noProof w:val="0"/>
          <w:color w:val="1F2328"/>
        </w:rPr>
      </w:pPr>
      <w:r w:rsidRPr="683DE117">
        <w:rPr>
          <w:rFonts w:ascii="Times New Roman" w:eastAsia="Times New Roman" w:hAnsi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Оценка объема информации.</w:t>
      </w:r>
    </w:p>
    <w:p w:rsidR="683DE117" w:rsidP="683DE117" w14:paraId="5DDE4CD9" w14:textId="570D4C8E">
      <w:pPr>
        <w:pStyle w:val="BodyText"/>
        <w:spacing w:before="63"/>
        <w:ind w:right="706"/>
        <w:rPr>
          <w:color w:val="24292E"/>
        </w:rPr>
      </w:pPr>
    </w:p>
    <w:p w:rsidR="1D8E7980" w:rsidP="683DE117" w14:paraId="72562974" w14:textId="1F36FE0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Рассчитаем размер каждой сущности:</w:t>
      </w:r>
    </w:p>
    <w:p w:rsidR="1D8E7980" w:rsidP="683DE117" w14:paraId="6C0EA757" w14:textId="2994C7BB">
      <w:pPr>
        <w:pStyle w:val="ListParagraph"/>
        <w:numPr>
          <w:ilvl w:val="0"/>
          <w:numId w:val="47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Склад: 4*3 + 150*2 = 312 байт</w:t>
      </w:r>
    </w:p>
    <w:p w:rsidR="1D8E7980" w:rsidP="683DE117" w14:paraId="13A4818C" w14:textId="013A373D">
      <w:pPr>
        <w:pStyle w:val="ListParagraph"/>
        <w:numPr>
          <w:ilvl w:val="0"/>
          <w:numId w:val="47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Ячейка: 4*3 + 2 + 2*8 = 30 байт</w:t>
      </w:r>
    </w:p>
    <w:p w:rsidR="1D8E7980" w:rsidP="683DE117" w14:paraId="35E533B8" w14:textId="40B7090C">
      <w:pPr>
        <w:pStyle w:val="ListParagraph"/>
        <w:numPr>
          <w:ilvl w:val="0"/>
          <w:numId w:val="47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Событие: 4*3 + 150*2 + 8 = 320 байт</w:t>
      </w:r>
    </w:p>
    <w:p w:rsidR="1D8E7980" w:rsidP="683DE117" w14:paraId="79AE96EB" w14:textId="42C4D3BC">
      <w:pPr>
        <w:pStyle w:val="ListParagraph"/>
        <w:numPr>
          <w:ilvl w:val="0"/>
          <w:numId w:val="47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Пользователь: 4*2 + 150*4 + 8*2 + 3 = 627 байт</w:t>
      </w:r>
    </w:p>
    <w:p w:rsidR="683DE117" w:rsidP="683DE117" w14:paraId="07DFD8D9" w14:textId="2F7C73B5">
      <w:pPr>
        <w:pStyle w:val="ListParagraph"/>
        <w:shd w:val="clear" w:color="auto" w:fill="FFFFFF" w:themeFill="background1"/>
        <w:spacing w:before="0" w:beforeAutospacing="0" w:after="0" w:afterAutospacing="0"/>
        <w:ind w:left="360" w:firstLine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  <w:sectPr>
          <w:headerReference w:type="default" r:id="rId45"/>
          <w:type w:val="nextPage"/>
          <w:pgSz w:w="11910" w:h="16840" w:orient="portrait"/>
          <w:pgMar w:top="1060" w:right="283" w:bottom="1240" w:left="1559" w:header="0" w:footer="1043"/>
          <w:pgNumType w:start="16"/>
          <w:cols w:num="1" w:space="708"/>
          <w:titlePg w:val="0"/>
        </w:sectPr>
      </w:pPr>
    </w:p>
    <w:p w:rsidR="1D8E7980" w:rsidP="683DE117" w14:paraId="56B18880" w14:textId="4F5B5BD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Для расчета формулы, определим, что на каждом складе должно быть как минимум:</w:t>
      </w:r>
    </w:p>
    <w:p w:rsidR="1D8E7980" w:rsidP="683DE117" w14:paraId="2973DC07" w14:textId="730F6A0E">
      <w:pPr>
        <w:pStyle w:val="ListParagraph"/>
        <w:numPr>
          <w:ilvl w:val="0"/>
          <w:numId w:val="48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100 ячеек</w:t>
      </w:r>
    </w:p>
    <w:p w:rsidR="1D8E7980" w:rsidP="683DE117" w14:paraId="305AEBB3" w14:textId="4F77E056">
      <w:pPr>
        <w:pStyle w:val="ListParagraph"/>
        <w:numPr>
          <w:ilvl w:val="0"/>
          <w:numId w:val="48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каждую ячейку нужно хотя бы раз обслужить, забронировать и освободить =&gt; 300 событий</w:t>
      </w:r>
    </w:p>
    <w:p w:rsidR="1D8E7980" w:rsidP="690A2C95" w14:paraId="433BE916" w14:textId="2B3DE714">
      <w:pPr>
        <w:pStyle w:val="ListParagraph"/>
        <w:numPr>
          <w:ilvl w:val="0"/>
          <w:numId w:val="48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3 рабочих, 1 директор склада, 100 клиентов, 1 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сис.админ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 xml:space="preserve"> =&gt; 105 пользователей</w:t>
      </w:r>
    </w:p>
    <w:p w:rsidR="690A2C95" w:rsidP="690A2C95" w14:paraId="30BF9713" w14:textId="06545FA9">
      <w:pPr>
        <w:pStyle w:val="ListParagraph"/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1D8E7980" w:rsidP="683DE117" w14:paraId="68E9C2B2" w14:textId="18A7A860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*владелец бизнеса не включен в формулу, т.к. он всегда 1.</w:t>
      </w:r>
    </w:p>
    <w:p w:rsidR="683DE117" w:rsidP="683DE117" w14:paraId="20CFEC97" w14:textId="0118CF9A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1D8E7980" w:rsidP="683DE117" w14:paraId="2AE26F9E" w14:textId="7477915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ru-RU"/>
        </w:rPr>
        <w:t>Формула, зависящая от количества складов s:</w:t>
      </w:r>
    </w:p>
    <w:p w:rsidR="1D8E7980" w:rsidP="690A2C95" w14:paraId="24FAC3AD" w14:textId="0FBAF58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V(s)=(312+30∗100+320∗300+627∗105)∗s=165147∗s</w:t>
      </w:r>
    </w:p>
    <w:p w:rsidR="683DE117" w:rsidP="683DE117" w14:paraId="52F44FD1" w14:textId="7178CC77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</w:rPr>
      </w:pPr>
    </w:p>
    <w:p w:rsidR="683DE117" w:rsidP="683DE117" w14:paraId="53126FB8" w14:textId="14D4257D">
      <w:pPr>
        <w:shd w:val="clear" w:color="auto" w:fill="FFFFFF" w:themeFill="background1"/>
        <w:spacing w:before="0" w:beforeAutospacing="0" w:after="0" w:afterAutospacing="0"/>
      </w:pPr>
    </w:p>
    <w:p w:rsidR="683DE117" w:rsidP="683DE117" w14:paraId="68234672" w14:textId="752EB301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1D8E7980" w:rsidP="683DE117" w14:paraId="0C774CFF" w14:textId="01A61AB4">
      <w:pPr>
        <w:pStyle w:val="Heading2"/>
        <w:pBdr>
          <w:bottom w:val="nil"/>
        </w:pBdr>
        <w:shd w:val="clear" w:color="auto" w:fill="FFFFFF" w:themeFill="background1"/>
        <w:spacing w:before="0" w:beforeAutospacing="0" w:after="0" w:afterAutospacing="0"/>
        <w:rPr>
          <w:i w:val="0"/>
          <w:iCs w:val="0"/>
          <w:caps w:val="0"/>
          <w:smallCaps w:val="0"/>
          <w:noProof w:val="0"/>
          <w:color w:val="1F2328"/>
        </w:rPr>
      </w:pPr>
      <w:r w:rsidRPr="683DE117">
        <w:rPr>
          <w:rFonts w:ascii="Times New Roman" w:eastAsia="Times New Roman" w:hAnsi="Times New Roman" w:cs="Times New Roman"/>
          <w:i w:val="0"/>
          <w:iCs w:val="0"/>
          <w:caps w:val="0"/>
          <w:smallCaps w:val="0"/>
          <w:noProof w:val="0"/>
          <w:color w:val="1F2328"/>
          <w:lang w:val="ru-RU"/>
        </w:rPr>
        <w:t>Избыточность данных.</w:t>
      </w:r>
    </w:p>
    <w:p w:rsidR="683DE117" w:rsidP="683DE117" w14:paraId="0535EE31" w14:textId="486F47B0">
      <w:pPr>
        <w:pStyle w:val="Heading2"/>
        <w:pBdr>
          <w:bottom w:val="nil"/>
        </w:pBdr>
        <w:shd w:val="clear" w:color="auto" w:fill="FFFFFF" w:themeFill="background1"/>
        <w:spacing w:before="0" w:beforeAutospacing="0" w:after="0" w:afterAutospacing="0"/>
        <w:rPr>
          <w:i w:val="0"/>
          <w:iCs w:val="0"/>
          <w:caps w:val="0"/>
          <w:smallCaps w:val="0"/>
          <w:noProof w:val="0"/>
          <w:color w:val="1F2328"/>
        </w:rPr>
      </w:pPr>
    </w:p>
    <w:p w:rsidR="1D8E7980" w:rsidP="683DE117" w14:paraId="3D97D3B8" w14:textId="545E288B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Избыточные поля в модели:</w:t>
      </w:r>
    </w:p>
    <w:p w:rsidR="1D8E7980" w:rsidP="683DE117" w14:paraId="401AECE8" w14:textId="3F16D9AC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id_storage, id_user в сущности Склад</w:t>
      </w:r>
    </w:p>
    <w:p w:rsidR="1D8E7980" w:rsidP="683DE117" w14:paraId="058D63CD" w14:textId="7569A25D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id_storage, id_cell в сущности Ячейка</w:t>
      </w:r>
    </w:p>
    <w:p w:rsidR="1D8E7980" w:rsidP="683DE117" w14:paraId="6076524A" w14:textId="67995AA7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id_event, id_cell, id_user в сущности Событие</w:t>
      </w:r>
    </w:p>
    <w:p w:rsidR="1D8E7980" w:rsidP="683DE117" w14:paraId="6F70A558" w14:textId="1DF02B8B">
      <w:pPr>
        <w:pStyle w:val="ListParagraph"/>
        <w:numPr>
          <w:ilvl w:val="0"/>
          <w:numId w:val="2"/>
        </w:num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id_user в сущности Пользователь</w:t>
      </w:r>
    </w:p>
    <w:p w:rsidR="683DE117" w:rsidP="683DE117" w14:paraId="73D9FD3B" w14:textId="05811F34">
      <w:pPr>
        <w:pStyle w:val="ListParagraph"/>
        <w:shd w:val="clear" w:color="auto" w:fill="FFFFFF" w:themeFill="background1"/>
        <w:spacing w:before="0" w:beforeAutospacing="0" w:after="0" w:afterAutospacing="0"/>
        <w:ind w:left="72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1D8E7980" w:rsidP="683DE117" w14:paraId="28A94F10" w14:textId="6D19072C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За вычетом избыточных полей, объем коллекции будет составлять:</w:t>
      </w:r>
    </w:p>
    <w:p w:rsidR="1D8E7980" w:rsidP="690A2C95" w14:paraId="7221FEA8" w14:textId="119B8BF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  <w:t>V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vertAlign w:val="subscript"/>
          <w:lang w:val=""/>
        </w:rPr>
        <w:t>чист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(s)=(304+22∗100+312∗300+623∗105)∗s=162044∗s</w:t>
      </w:r>
    </w:p>
    <w:p w:rsidR="683DE117" w:rsidP="683DE117" w14:paraId="7B3F1AEA" w14:textId="05502AC7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1D8E7980" w:rsidP="683DE117" w14:paraId="1E73E387" w14:textId="40373EB0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Отношение между фактическим объемом базы и чистым объемом составляет:</w:t>
      </w:r>
    </w:p>
    <w:p w:rsidR="1D8E7980" w:rsidP="690A2C95" w14:paraId="1BEDB16D" w14:textId="34420E53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V(s)V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vertAlign w:val="subscript"/>
          <w:lang w:val=""/>
        </w:rPr>
        <w:t>чист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(s)=165147∗s162044∗s=1.019</w:t>
      </w:r>
    </w:p>
    <w:p w:rsidR="683DE117" w:rsidP="683DE117" w14:paraId="376DC22F" w14:textId="297EAC49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1D8E7980" w:rsidP="683DE117" w14:paraId="2F5E35F6" w14:textId="297CA3F8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83DE117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Зависимость избыточности от кол-ва складов можно выразить формулой:</w:t>
      </w:r>
    </w:p>
    <w:p w:rsidR="1D8E7980" w:rsidP="690A2C95" w14:paraId="7F7D4527" w14:textId="0AFA753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V(s)−V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vertAlign w:val="subscript"/>
          <w:lang w:val=""/>
        </w:rPr>
        <w:t>чист</w:t>
      </w:r>
      <w:r w:rsidRPr="690A2C95">
        <w:rPr>
          <w:rFonts w:ascii="Times New Roman" w:eastAsia="Times New Roman" w:hAnsi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  <w:t>(s)=165147∗s−162044∗s=3103∗s</w:t>
      </w:r>
    </w:p>
    <w:p w:rsidR="683DE117" w:rsidP="683DE117" w14:paraId="5D70AB59" w14:textId="57D56417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 w:val="0"/>
          <w:iCs w:val="0"/>
          <w:caps w:val="0"/>
          <w:smallCaps w:val="0"/>
          <w:noProof w:val="0"/>
          <w:color w:val="1F2328"/>
          <w:sz w:val="24"/>
          <w:szCs w:val="24"/>
          <w:lang w:val=""/>
        </w:rPr>
      </w:pPr>
    </w:p>
    <w:p w:rsidR="683DE117" w:rsidP="683DE117" w14:paraId="0B8DE417" w14:textId="38A81638">
      <w:pPr>
        <w:shd w:val="clear" w:color="auto" w:fill="FFFFFF" w:themeFill="background1"/>
        <w:spacing w:before="0" w:beforeAutospacing="0" w:after="0" w:afterAutospacing="0"/>
      </w:pPr>
    </w:p>
    <w:p w:rsidR="683DE117" w:rsidP="683DE117" w14:paraId="54769F5F" w14:textId="02613695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sz w:val="24"/>
          <w:szCs w:val="24"/>
          <w:lang w:val=""/>
        </w:rPr>
      </w:pPr>
    </w:p>
    <w:p w:rsidR="683DE117" w:rsidP="690A2C95" w14:paraId="72558BE3" w14:textId="034D8124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sz w:val="24"/>
          <w:szCs w:val="24"/>
          <w:lang w:val=""/>
        </w:rPr>
      </w:pPr>
    </w:p>
    <w:p w:rsidR="690A2C95" w:rsidP="690A2C95" w14:paraId="299350A0" w14:textId="4EC05A36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sz w:val="24"/>
          <w:szCs w:val="24"/>
          <w:lang w:val=""/>
        </w:rPr>
      </w:pPr>
    </w:p>
    <w:p w:rsidR="690A2C95" w:rsidP="690A2C95" w14:paraId="17F59321" w14:textId="3946C5DF">
      <w:pPr>
        <w:shd w:val="clear" w:color="auto" w:fill="FFFFFF" w:themeFill="background1"/>
        <w:spacing w:before="0" w:beforeAutospacing="0" w:after="0" w:afterAutospacing="0"/>
        <w:rPr>
          <w:b w:val="0"/>
          <w:bCs w:val="0"/>
          <w:i/>
          <w:iCs/>
          <w:caps w:val="0"/>
          <w:smallCaps w:val="0"/>
          <w:noProof w:val="0"/>
          <w:sz w:val="24"/>
          <w:szCs w:val="24"/>
          <w:lang w:val=""/>
        </w:rPr>
      </w:pPr>
    </w:p>
    <w:p w:rsidR="1D8E7980" w:rsidP="683DE117" w14:paraId="3E41E0C1" w14:textId="3CA44290">
      <w:pPr>
        <w:pStyle w:val="Heading3"/>
        <w:spacing w:before="63"/>
        <w:ind w:right="707"/>
      </w:pPr>
      <w:r w:rsidRPr="683DE117">
        <w:rPr>
          <w:color w:val="333333"/>
        </w:rPr>
        <w:t>Запросы к модели</w:t>
      </w:r>
    </w:p>
    <w:p w:rsidR="1D8E7980" w:rsidP="683DE117" w14:paraId="1759D6D6" w14:textId="4ED53820">
      <w:pPr>
        <w:pStyle w:val="BodyText"/>
        <w:spacing w:before="215"/>
        <w:ind w:left="151"/>
        <w:rPr>
          <w:color w:val="24292E"/>
        </w:rPr>
      </w:pPr>
      <w:r w:rsidRPr="683DE117">
        <w:rPr>
          <w:color w:val="24292E"/>
        </w:rPr>
        <w:t>Авторизация:</w:t>
      </w:r>
    </w:p>
    <w:p w:rsidR="1D8E7980" w:rsidP="683DE117" w14:paraId="2336FED9" w14:textId="7C996338">
      <w:pPr>
        <w:pStyle w:val="BodyText"/>
        <w:spacing w:before="215"/>
        <w:ind w:left="151"/>
      </w:pPr>
      <w:r>
        <w:drawing>
          <wp:inline>
            <wp:extent cx="4944165" cy="1295581"/>
            <wp:effectExtent l="0" t="0" r="0" b="0"/>
            <wp:docPr id="117805986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059868" name=""/>
                    <pic:cNvPicPr/>
                  </pic:nvPicPr>
                  <pic:blipFill>
                    <a:blip xmlns:r="http://schemas.openxmlformats.org/officeDocument/2006/relationships" r:embed="rId4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165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2252D8AF" w14:textId="713E5F46">
      <w:pPr>
        <w:pStyle w:val="BodyText"/>
        <w:spacing w:before="215"/>
        <w:ind w:left="151"/>
      </w:pPr>
      <w:r w:rsidRPr="683DE117">
        <w:rPr>
          <w:color w:val="24292E"/>
        </w:rPr>
        <w:t>Регистрация:</w:t>
      </w:r>
    </w:p>
    <w:p w:rsidR="1D8E7980" w:rsidP="683DE117" w14:paraId="0DE96929" w14:textId="6739002D">
      <w:pPr>
        <w:spacing w:before="144"/>
        <w:sectPr>
          <w:headerReference w:type="default" r:id="rId47"/>
          <w:type w:val="nextPage"/>
          <w:pgSz w:w="11910" w:h="16840" w:orient="portrait"/>
          <w:pgMar w:top="1060" w:right="283" w:bottom="1240" w:left="1559" w:header="0" w:footer="1043"/>
          <w:pgNumType w:start="17"/>
          <w:cols w:num="1" w:space="708"/>
          <w:titlePg w:val="0"/>
        </w:sectPr>
      </w:pPr>
      <w:r>
        <w:drawing>
          <wp:inline>
            <wp:extent cx="6249270" cy="733528"/>
            <wp:effectExtent l="0" t="0" r="0" b="0"/>
            <wp:docPr id="6084778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477895" name=""/>
                    <pic:cNvPicPr/>
                  </pic:nvPicPr>
                  <pic:blipFill>
                    <a:blip xmlns:r="http://schemas.openxmlformats.org/officeDocument/2006/relationships" r:embed="rId4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9270" cy="733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46C2E3A7" w14:textId="3D858259">
      <w:pPr>
        <w:spacing w:before="144"/>
      </w:pPr>
      <w:r>
        <w:t>Аренда ячейки:</w:t>
      </w:r>
    </w:p>
    <w:p w:rsidR="1D8E7980" w:rsidP="683DE117" w14:paraId="27E7F068" w14:textId="4CA2880B">
      <w:pPr>
        <w:spacing w:before="144"/>
      </w:pPr>
      <w:r>
        <w:drawing>
          <wp:inline>
            <wp:extent cx="6410324" cy="1400175"/>
            <wp:effectExtent l="0" t="0" r="0" b="0"/>
            <wp:docPr id="18826574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657403" name=""/>
                    <pic:cNvPicPr/>
                  </pic:nvPicPr>
                  <pic:blipFill>
                    <a:blip xmlns:r="http://schemas.openxmlformats.org/officeDocument/2006/relationships" r:embed="rId4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454118A0" w14:textId="01E08230">
      <w:pPr>
        <w:spacing w:before="144"/>
      </w:pPr>
      <w:r>
        <w:t>Обслуживание ячейки:</w:t>
      </w:r>
    </w:p>
    <w:p w:rsidR="1D8E7980" w:rsidP="683DE117" w14:paraId="75EE7A5C" w14:textId="6C666838">
      <w:pPr>
        <w:spacing w:before="144"/>
      </w:pPr>
      <w:r>
        <w:drawing>
          <wp:inline>
            <wp:extent cx="6410324" cy="647700"/>
            <wp:effectExtent l="0" t="0" r="0" b="0"/>
            <wp:docPr id="6332074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0742" name=""/>
                    <pic:cNvPicPr/>
                  </pic:nvPicPr>
                  <pic:blipFill>
                    <a:blip xmlns:r="http://schemas.openxmlformats.org/officeDocument/2006/relationships" r:embed="rId5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26B2CB23" w14:textId="307C6D28">
      <w:pPr>
        <w:spacing w:before="144"/>
      </w:pPr>
      <w:r>
        <w:t>Поиск складов, где все ячейки заняты</w:t>
      </w:r>
    </w:p>
    <w:p w:rsidR="1D8E7980" w:rsidP="683DE117" w14:paraId="5862352D" w14:textId="2F829FB6">
      <w:pPr>
        <w:spacing w:before="144"/>
      </w:pPr>
      <w:r>
        <w:drawing>
          <wp:inline>
            <wp:extent cx="6410324" cy="1295400"/>
            <wp:effectExtent l="0" t="0" r="0" b="0"/>
            <wp:docPr id="1740819060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19060" name=""/>
                    <pic:cNvPicPr/>
                  </pic:nvPicPr>
                  <pic:blipFill>
                    <a:blip xmlns:r="http://schemas.openxmlformats.org/officeDocument/2006/relationships" r:embed="rId5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14:paraId="79F21651" w14:textId="45127DBA">
      <w:pPr>
        <w:spacing w:before="144"/>
      </w:pPr>
    </w:p>
    <w:p w:rsidR="690A2C95" w:rsidP="690A2C95" w14:paraId="6128538B" w14:textId="69F524D0">
      <w:pPr>
        <w:spacing w:before="144"/>
      </w:pPr>
    </w:p>
    <w:p w:rsidR="690A2C95" w:rsidP="690A2C95" w14:paraId="55B79931" w14:textId="7BDEA24B">
      <w:pPr>
        <w:spacing w:before="144"/>
      </w:pPr>
    </w:p>
    <w:p w:rsidR="690A2C95" w:rsidP="690A2C95" w14:paraId="58E3B594" w14:textId="733A41B2">
      <w:pPr>
        <w:spacing w:before="144"/>
      </w:pPr>
    </w:p>
    <w:p w:rsidR="1D8E7980" w:rsidP="683DE117" w14:paraId="056AD491" w14:textId="45F05B91">
      <w:pPr>
        <w:spacing w:before="144"/>
      </w:pPr>
      <w:r>
        <w:t>Импорт данных о складах:</w:t>
      </w:r>
    </w:p>
    <w:p w:rsidR="1D8E7980" w:rsidP="683DE117" w14:paraId="42EAF370" w14:textId="0AAB2958">
      <w:pPr>
        <w:spacing w:before="144"/>
      </w:pPr>
      <w:r>
        <w:drawing>
          <wp:inline>
            <wp:extent cx="5992063" cy="533474"/>
            <wp:effectExtent l="0" t="0" r="0" b="0"/>
            <wp:docPr id="12026308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630863" name=""/>
                    <pic:cNvPicPr/>
                  </pic:nvPicPr>
                  <pic:blipFill>
                    <a:blip xmlns:r="http://schemas.openxmlformats.org/officeDocument/2006/relationships" r:embed="rId5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206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8E7980" w:rsidP="683DE117" w14:paraId="2CE91077" w14:textId="526884DC">
      <w:pPr>
        <w:spacing w:before="144"/>
      </w:pPr>
      <w:r>
        <w:t>Экспорт данных о складах:</w:t>
      </w:r>
    </w:p>
    <w:p w:rsidR="1D8E7980" w:rsidP="683DE117" w14:paraId="0BCF3943" w14:textId="71E3D982">
      <w:pPr>
        <w:spacing w:before="144"/>
      </w:pPr>
      <w:r>
        <w:drawing>
          <wp:inline>
            <wp:extent cx="6410324" cy="514350"/>
            <wp:effectExtent l="0" t="0" r="0" b="0"/>
            <wp:docPr id="363659248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59248" name=""/>
                    <pic:cNvPicPr/>
                  </pic:nvPicPr>
                  <pic:blipFill>
                    <a:blip xmlns:r="http://schemas.openxmlformats.org/officeDocument/2006/relationships" r:embed="rId53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324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A2C95" w:rsidP="690A2C95" w14:paraId="704F1B46" w14:textId="5A986756">
      <w:pPr>
        <w:pStyle w:val="Heading3"/>
        <w:ind w:left="238"/>
      </w:pPr>
    </w:p>
    <w:p w:rsidR="65E97709" w:rsidP="683DE117" w14:paraId="1D99F03B">
      <w:pPr>
        <w:pStyle w:val="Heading3"/>
        <w:ind w:left="238"/>
      </w:pPr>
      <w:r>
        <w:t>Сравнение моделей</w:t>
      </w:r>
    </w:p>
    <w:p w:rsidR="683DE117" w:rsidP="683DE117" w14:paraId="1FCD138A">
      <w:pPr>
        <w:pStyle w:val="BodyText"/>
        <w:spacing w:before="134"/>
        <w:rPr>
          <w:b/>
          <w:bCs/>
        </w:rPr>
      </w:pPr>
    </w:p>
    <w:p w:rsidR="65E97709" w:rsidP="683DE117" w14:paraId="0E4F3B04" w14:textId="36CF17BD">
      <w:pPr>
        <w:pStyle w:val="BodyText"/>
        <w:spacing w:line="360" w:lineRule="auto"/>
        <w:ind w:left="151" w:right="271" w:firstLine="709"/>
        <w:jc w:val="both"/>
      </w:pPr>
      <w:r w:rsidRPr="690A2C95">
        <w:rPr>
          <w:color w:val="24292E"/>
        </w:rPr>
        <w:t xml:space="preserve">Реляционная модель имеет меньший удельный объем информации, чем </w:t>
      </w:r>
      <w:r w:rsidRPr="690A2C95">
        <w:rPr>
          <w:color w:val="24292E"/>
        </w:rPr>
        <w:t>нереляционная</w:t>
      </w:r>
      <w:r w:rsidRPr="690A2C95">
        <w:rPr>
          <w:color w:val="24292E"/>
        </w:rPr>
        <w:t xml:space="preserve">. Это связано с тем, что в </w:t>
      </w:r>
      <w:r w:rsidRPr="690A2C95">
        <w:rPr>
          <w:color w:val="24292E"/>
        </w:rPr>
        <w:t>нереляционной</w:t>
      </w:r>
      <w:r w:rsidRPr="690A2C95">
        <w:rPr>
          <w:color w:val="24292E"/>
        </w:rPr>
        <w:t xml:space="preserve"> модели данных типы данных занимают больше места в целом, также некоторые сущности хранят массивы ID других сущностей.</w:t>
      </w:r>
    </w:p>
    <w:p w:rsidR="690A2C95" w:rsidP="690A2C95" w14:paraId="3B08E977" w14:textId="0C7B7935">
      <w:pPr>
        <w:pStyle w:val="BodyText"/>
        <w:spacing w:line="360" w:lineRule="auto"/>
        <w:ind w:left="151" w:right="271" w:firstLine="709"/>
        <w:jc w:val="both"/>
        <w:rPr>
          <w:color w:val="24292E"/>
        </w:rPr>
      </w:pPr>
    </w:p>
    <w:p w:rsidR="65E97709" w:rsidP="683DE117" w14:paraId="45983762" w14:textId="0469D308">
      <w:pPr>
        <w:pStyle w:val="BodyText"/>
        <w:suppressLineNumbers w:val="0"/>
        <w:bidi w:val="0"/>
        <w:spacing w:before="0" w:beforeAutospacing="0" w:after="0" w:afterAutospacing="0" w:line="360" w:lineRule="auto"/>
        <w:ind w:left="151" w:right="271" w:firstLine="709"/>
        <w:jc w:val="both"/>
        <w:sectPr>
          <w:headerReference w:type="default" r:id="rId54"/>
          <w:type w:val="nextPage"/>
          <w:pgSz w:w="11910" w:h="16840" w:orient="portrait"/>
          <w:pgMar w:top="1060" w:right="283" w:bottom="1240" w:left="1559" w:header="0" w:footer="1043"/>
          <w:pgNumType w:start="18"/>
          <w:cols w:num="1" w:space="708"/>
          <w:titlePg w:val="0"/>
        </w:sectPr>
      </w:pPr>
      <w:r w:rsidRPr="683DE117">
        <w:rPr>
          <w:color w:val="24292E"/>
        </w:rPr>
        <w:t>Удельный объем;</w:t>
      </w:r>
    </w:p>
    <w:p w:rsidR="65E97709" w:rsidP="683DE117" w14:paraId="2E6CDFE1" w14:textId="1C5EAAE6">
      <w:pPr>
        <w:pStyle w:val="BodyText"/>
        <w:spacing w:line="360" w:lineRule="auto"/>
        <w:ind w:left="151" w:right="271" w:firstLine="709"/>
        <w:jc w:val="both"/>
      </w:pPr>
      <w:r>
        <w:drawing>
          <wp:inline>
            <wp:extent cx="3200847" cy="2448267"/>
            <wp:effectExtent l="0" t="0" r="0" b="0"/>
            <wp:docPr id="4414881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488183" name=""/>
                    <pic:cNvPicPr/>
                  </pic:nvPicPr>
                  <pic:blipFill>
                    <a:blip xmlns:r="http://schemas.openxmlformats.org/officeDocument/2006/relationships" r:embed="rId5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0847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14:paraId="1FD20364">
      <w:pPr>
        <w:pStyle w:val="BodyText"/>
        <w:spacing w:before="2"/>
      </w:pPr>
    </w:p>
    <w:p w:rsidR="65E97709" w:rsidP="683DE117" w14:paraId="5FF0145B" w14:textId="396CBAC8">
      <w:pPr>
        <w:pStyle w:val="ListParagraph"/>
        <w:spacing w:after="0" w:line="240" w:lineRule="auto"/>
        <w:jc w:val="left"/>
        <w:rPr>
          <w:sz w:val="24"/>
          <w:szCs w:val="24"/>
        </w:rPr>
      </w:pPr>
      <w:r w:rsidRPr="683DE117">
        <w:rPr>
          <w:sz w:val="24"/>
          <w:szCs w:val="24"/>
        </w:rPr>
        <w:t>Запросы по отдельным юзкейсам:</w:t>
      </w:r>
    </w:p>
    <w:p w:rsidR="65E97709" w:rsidP="683DE117" w14:paraId="7BD94035" w14:textId="2C775815">
      <w:pPr>
        <w:pStyle w:val="ListParagraph"/>
        <w:spacing w:after="0" w:line="240" w:lineRule="auto"/>
        <w:jc w:val="left"/>
      </w:pPr>
      <w:r>
        <w:drawing>
          <wp:inline>
            <wp:extent cx="5849166" cy="1905266"/>
            <wp:effectExtent l="0" t="0" r="0" b="0"/>
            <wp:docPr id="339398934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398934" name=""/>
                    <pic:cNvPicPr/>
                  </pic:nvPicPr>
                  <pic:blipFill>
                    <a:blip xmlns:r="http://schemas.openxmlformats.org/officeDocument/2006/relationships" r:embed="rId5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3DE117" w:rsidP="683DE117" w14:paraId="7BCC792C" w14:textId="7C30FFC5">
      <w:pPr>
        <w:pStyle w:val="ListParagraph"/>
        <w:spacing w:after="0" w:line="240" w:lineRule="auto"/>
        <w:jc w:val="left"/>
      </w:pPr>
    </w:p>
    <w:p w:rsidR="65E97709" w:rsidP="683DE117" w14:paraId="21ED063C" w14:textId="3C5DE862">
      <w:pPr>
        <w:pStyle w:val="ListParagraph"/>
        <w:spacing w:after="0" w:line="240" w:lineRule="auto"/>
        <w:jc w:val="left"/>
      </w:pPr>
      <w:r>
        <w:t>Количество задействованных коллекций:</w:t>
      </w:r>
    </w:p>
    <w:p w:rsidR="65E97709" w:rsidP="683DE117" w14:paraId="768A5C87" w14:textId="4868D279">
      <w:pPr>
        <w:pStyle w:val="ListParagraph"/>
        <w:spacing w:after="0" w:line="240" w:lineRule="auto"/>
        <w:jc w:val="left"/>
      </w:pPr>
      <w:r>
        <w:drawing>
          <wp:inline>
            <wp:extent cx="5830114" cy="2067213"/>
            <wp:effectExtent l="0" t="0" r="0" b="0"/>
            <wp:docPr id="933131832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131832" name=""/>
                    <pic:cNvPicPr/>
                  </pic:nvPicPr>
                  <pic:blipFill>
                    <a:blip xmlns:r="http://schemas.openxmlformats.org/officeDocument/2006/relationships" r:embed="rId5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0A2C95" w:rsidP="690A2C95" w14:paraId="0E56F389" w14:textId="1C3D0DCA">
      <w:pPr>
        <w:pStyle w:val="Heading3"/>
        <w:suppressLineNumbers w:val="0"/>
        <w:bidi w:val="0"/>
        <w:spacing w:before="0" w:beforeAutospacing="0" w:after="0" w:afterAutospacing="0" w:line="240" w:lineRule="auto"/>
        <w:ind w:left="238" w:right="0"/>
        <w:jc w:val="center"/>
      </w:pPr>
    </w:p>
    <w:p w:rsidR="65E97709" w:rsidP="683DE117" w14:paraId="74A78855" w14:textId="18718516">
      <w:pPr>
        <w:pStyle w:val="Heading3"/>
        <w:suppressLineNumbers w:val="0"/>
        <w:bidi w:val="0"/>
        <w:spacing w:before="0" w:beforeAutospacing="0" w:after="0" w:afterAutospacing="0" w:line="240" w:lineRule="auto"/>
        <w:ind w:left="238" w:right="0"/>
        <w:jc w:val="center"/>
      </w:pPr>
      <w:r>
        <w:t>Вывод</w:t>
      </w:r>
    </w:p>
    <w:p w:rsidR="683DE117" w:rsidP="683DE117" w14:paraId="1807E8D2" w14:textId="5C7C9610">
      <w:pPr>
        <w:pStyle w:val="ListParagraph"/>
        <w:spacing w:after="0" w:line="240" w:lineRule="auto"/>
        <w:jc w:val="left"/>
      </w:pPr>
    </w:p>
    <w:p w:rsidR="65E97709" w:rsidP="683DE117" w14:paraId="0986126B" w14:textId="647EB78E">
      <w:pPr>
        <w:pStyle w:val="ListParagraph"/>
        <w:spacing w:after="0" w:line="240" w:lineRule="auto"/>
        <w:ind w:left="511" w:firstLine="0"/>
        <w:jc w:val="left"/>
      </w:pPr>
      <w:r>
        <w:t>На основе приведённого выше анализа и оценки, можно заключить следующее для данного проекта:</w:t>
      </w:r>
    </w:p>
    <w:p w:rsidR="65E97709" w:rsidP="683DE117" w14:paraId="0E164640" w14:textId="3300E6D0">
      <w:pPr>
        <w:pStyle w:val="ListParagraph"/>
        <w:spacing w:after="0" w:line="240" w:lineRule="auto"/>
        <w:jc w:val="left"/>
      </w:pPr>
      <w:r>
        <w:t xml:space="preserve"> </w:t>
      </w:r>
    </w:p>
    <w:p w:rsidR="65E97709" w:rsidP="690A2C95" w14:paraId="43C78658" w14:textId="660EA50A">
      <w:pPr>
        <w:pStyle w:val="ListParagraph"/>
        <w:numPr>
          <w:ilvl w:val="0"/>
          <w:numId w:val="1"/>
        </w:numPr>
        <w:spacing w:after="0" w:line="240" w:lineRule="auto"/>
        <w:jc w:val="left"/>
      </w:pPr>
      <w:r>
        <w:t xml:space="preserve">По удельному объёму </w:t>
      </w:r>
      <w:r>
        <w:t>нереляционная</w:t>
      </w:r>
      <w:r>
        <w:t xml:space="preserve"> модель превосходит реляционную</w:t>
      </w:r>
      <w:r w:rsidR="327B076C">
        <w:t>.</w:t>
      </w:r>
    </w:p>
    <w:p w:rsidR="65E97709" w:rsidP="690A2C95" w14:paraId="25F5DCF6" w14:textId="49F86400">
      <w:pPr>
        <w:pStyle w:val="ListParagraph"/>
        <w:numPr>
          <w:ilvl w:val="0"/>
          <w:numId w:val="1"/>
        </w:numPr>
        <w:spacing w:after="0" w:line="240" w:lineRule="auto"/>
        <w:jc w:val="left"/>
      </w:pPr>
      <w:r>
        <w:t xml:space="preserve">Модели имеют одинаковые показатели по количеству задействованных </w:t>
      </w:r>
      <w:r>
        <w:t>юзкейсов</w:t>
      </w:r>
      <w:r>
        <w:t xml:space="preserve"> и коллекций.</w:t>
      </w:r>
    </w:p>
    <w:p w:rsidR="65E97709" w:rsidP="690A2C95" w14:paraId="27D75FAB" w14:textId="7CFF0013">
      <w:pPr>
        <w:pStyle w:val="ListParagraph"/>
        <w:numPr>
          <w:ilvl w:val="0"/>
          <w:numId w:val="1"/>
        </w:numPr>
        <w:spacing w:after="0" w:line="240" w:lineRule="auto"/>
        <w:jc w:val="left"/>
      </w:pPr>
      <w:r>
        <w:t>Для реализуемой системы логичнее выбрать SQL систему, т.к. она имеет меньший удельный вес, при прочих равных условиях.</w:t>
      </w:r>
    </w:p>
    <w:p w:rsidR="690A2C95" w:rsidP="690A2C95" w14:paraId="1B2A1FFB" w14:textId="18C4E834">
      <w:pPr>
        <w:pStyle w:val="ListParagraph"/>
        <w:spacing w:after="0" w:line="240" w:lineRule="auto"/>
        <w:ind w:left="871"/>
        <w:jc w:val="left"/>
      </w:pPr>
    </w:p>
    <w:p w:rsidR="683DE117" w:rsidP="683DE117" w14:paraId="78497045" w14:textId="62BEEDD3">
      <w:pPr>
        <w:pStyle w:val="ListParagraph"/>
        <w:spacing w:after="0" w:line="240" w:lineRule="auto"/>
        <w:jc w:val="left"/>
      </w:pPr>
    </w:p>
    <w:p w:rsidR="65E97709" w:rsidP="683DE117" w14:paraId="3307526A" w14:textId="15F5F70F">
      <w:pPr>
        <w:pStyle w:val="Heading1"/>
        <w:tabs>
          <w:tab w:val="left" w:pos="596"/>
        </w:tabs>
        <w:spacing w:before="59" w:after="0" w:line="240" w:lineRule="auto"/>
        <w:ind w:left="0" w:right="0" w:firstLine="0"/>
        <w:jc w:val="center"/>
        <w:sectPr>
          <w:headerReference w:type="default" r:id="rId58"/>
          <w:type w:val="nextPage"/>
          <w:pgSz w:w="11910" w:h="16840" w:orient="portrait"/>
          <w:pgMar w:top="1060" w:right="283" w:bottom="1240" w:left="1559" w:header="0" w:footer="1043"/>
          <w:pgNumType w:start="19"/>
          <w:cols w:num="1" w:space="708"/>
          <w:titlePg w:val="0"/>
        </w:sectPr>
      </w:pPr>
      <w:r>
        <w:t xml:space="preserve">Разработанное </w:t>
      </w:r>
      <w:r>
        <w:t>приложение</w:t>
      </w:r>
    </w:p>
    <w:p w:rsidR="65E97709" w:rsidP="683DE117" w14:paraId="5A04DE25">
      <w:pPr>
        <w:pStyle w:val="Heading3"/>
        <w:spacing w:before="167"/>
        <w:ind w:right="707"/>
      </w:pPr>
      <w:r>
        <w:t>Краткое описание</w:t>
      </w:r>
    </w:p>
    <w:p w:rsidR="683DE117" w:rsidP="683DE117" w14:paraId="1869FC67">
      <w:pPr>
        <w:pStyle w:val="BodyText"/>
        <w:spacing w:before="129"/>
        <w:rPr>
          <w:b/>
          <w:bCs/>
        </w:rPr>
      </w:pPr>
    </w:p>
    <w:p w:rsidR="65E97709" w:rsidP="683DE117" w14:paraId="61323E95" w14:textId="443946BA">
      <w:pPr>
        <w:pStyle w:val="BodyText"/>
        <w:spacing w:before="1" w:line="360" w:lineRule="auto"/>
        <w:ind w:left="151" w:firstLine="709"/>
      </w:pPr>
      <w:r>
        <w:t>Back-</w:t>
      </w:r>
      <w:r>
        <w:t>end</w:t>
      </w:r>
      <w:r>
        <w:t xml:space="preserve"> представляет из себя C#-приложение. </w:t>
      </w:r>
    </w:p>
    <w:p w:rsidR="65E97709" w:rsidP="683DE117" w14:paraId="262FD9D5">
      <w:pPr>
        <w:pStyle w:val="BodyText"/>
        <w:spacing w:line="362" w:lineRule="auto"/>
        <w:ind w:left="151" w:firstLine="709"/>
      </w:pPr>
      <w:r>
        <w:t>Front-</w:t>
      </w:r>
      <w:r>
        <w:t>end</w:t>
      </w:r>
      <w:r>
        <w:t xml:space="preserve"> – это </w:t>
      </w:r>
      <w:r>
        <w:t>web</w:t>
      </w:r>
      <w:r>
        <w:t xml:space="preserve">-приложение, которое использует API </w:t>
      </w:r>
      <w:r>
        <w:t>back-end</w:t>
      </w:r>
      <w:r>
        <w:t xml:space="preserve"> приложения и отображает данные удобным образом для пользователя.</w:t>
      </w:r>
    </w:p>
    <w:p w:rsidR="683DE117" w:rsidP="683DE117" w14:paraId="1615B32D" w14:textId="25E025DC">
      <w:pPr>
        <w:pStyle w:val="BodyText"/>
        <w:spacing w:line="362" w:lineRule="auto"/>
        <w:ind w:left="151" w:firstLine="709"/>
      </w:pPr>
    </w:p>
    <w:p w:rsidR="65E97709" w:rsidP="683DE117" w14:paraId="3BB3BE8B" w14:textId="21B4D771">
      <w:pPr>
        <w:pStyle w:val="Heading3"/>
        <w:ind w:left="2880"/>
        <w:jc w:val="left"/>
      </w:pPr>
      <w:r>
        <w:t xml:space="preserve">       Использованные технологии</w:t>
      </w:r>
    </w:p>
    <w:p w:rsidR="65E97709" w:rsidP="690A2C95" w14:paraId="579A2D21" w14:textId="48CAFB8B">
      <w:pPr>
        <w:pStyle w:val="BodyText"/>
        <w:spacing w:before="137" w:line="240" w:lineRule="auto"/>
        <w:ind w:left="860" w:right="5746"/>
      </w:pPr>
      <w:r>
        <w:t xml:space="preserve">БД: </w:t>
      </w:r>
      <w:r>
        <w:t>ArangoDB</w:t>
      </w:r>
    </w:p>
    <w:p w:rsidR="65E97709" w:rsidP="690A2C95" w14:paraId="0C145300" w14:textId="5AC30D77">
      <w:pPr>
        <w:pStyle w:val="BodyText"/>
        <w:spacing w:before="137" w:line="240" w:lineRule="auto"/>
        <w:ind w:left="860" w:right="5746"/>
      </w:pPr>
      <w:r>
        <w:t>Back-</w:t>
      </w:r>
      <w:r>
        <w:t>end</w:t>
      </w:r>
      <w:r>
        <w:t>: C#</w:t>
      </w:r>
    </w:p>
    <w:p w:rsidR="65E97709" w:rsidP="690A2C95" w14:paraId="59E14A80" w14:textId="4E898919">
      <w:pPr>
        <w:pStyle w:val="BodyText"/>
        <w:spacing w:line="360" w:lineRule="auto"/>
        <w:ind w:left="860"/>
      </w:pPr>
      <w:r>
        <w:t>Front-</w:t>
      </w:r>
      <w:r>
        <w:t>end</w:t>
      </w:r>
      <w:r>
        <w:t xml:space="preserve">: HTML, CSS, JavaScript, </w:t>
      </w:r>
      <w:r>
        <w:t>React</w:t>
      </w:r>
      <w:r>
        <w:t>.</w:t>
      </w:r>
    </w:p>
    <w:p w:rsidR="690A2C95" w:rsidP="690A2C95" w14:paraId="5207297F" w14:textId="6D14A2AF">
      <w:pPr>
        <w:pStyle w:val="BodyText"/>
        <w:spacing w:line="360" w:lineRule="auto"/>
        <w:ind w:left="860"/>
      </w:pPr>
    </w:p>
    <w:p w:rsidR="635998DF" w:rsidP="690A2C95" w14:paraId="70D1A654" w14:textId="6040E7EE">
      <w:pPr>
        <w:pStyle w:val="Heading3"/>
        <w:spacing w:before="1"/>
        <w:ind w:left="3806"/>
        <w:jc w:val="left"/>
      </w:pPr>
      <w:r>
        <w:t>Схема экранов приложения</w:t>
      </w:r>
    </w:p>
    <w:p w:rsidR="690A2C95" w:rsidP="690A2C95" w14:paraId="21FA8B41" w14:textId="7479FAF2">
      <w:pPr>
        <w:pStyle w:val="BodyText"/>
        <w:spacing w:line="360" w:lineRule="auto"/>
        <w:ind w:left="860"/>
      </w:pPr>
    </w:p>
    <w:p w:rsidR="683DE117" w:rsidP="683DE117" w14:paraId="5994285C" w14:textId="48BBEA3A">
      <w:pPr>
        <w:pStyle w:val="BodyText"/>
        <w:spacing w:line="274" w:lineRule="exact"/>
        <w:ind w:left="860"/>
      </w:pPr>
    </w:p>
    <w:p w:rsidR="690A2C95" w:rsidP="690A2C95" w14:paraId="45ADF559" w14:textId="170DFCD4">
      <w:pPr>
        <w:pStyle w:val="BodyText"/>
        <w:spacing w:line="274" w:lineRule="exact"/>
        <w:ind w:left="860"/>
      </w:pPr>
    </w:p>
    <w:p w:rsidR="690A2C95" w:rsidP="690A2C95" w14:paraId="5A6CBF48" w14:textId="40203173">
      <w:pPr>
        <w:pStyle w:val="BodyText"/>
        <w:spacing w:line="274" w:lineRule="exact"/>
        <w:ind w:left="860"/>
      </w:pPr>
    </w:p>
    <w:p w:rsidR="690A2C95" w:rsidP="690A2C95" w14:paraId="0D88A735" w14:textId="63F56881">
      <w:pPr>
        <w:pStyle w:val="BodyText"/>
        <w:spacing w:line="274" w:lineRule="exact"/>
        <w:ind w:left="860"/>
      </w:pPr>
    </w:p>
    <w:p w:rsidR="690A2C95" w:rsidP="690A2C95" w14:paraId="65FD6E92" w14:textId="59A76B72">
      <w:pPr>
        <w:pStyle w:val="BodyText"/>
        <w:spacing w:line="274" w:lineRule="exact"/>
        <w:ind w:left="860"/>
      </w:pPr>
    </w:p>
    <w:p w:rsidR="690A2C95" w:rsidP="690A2C95" w14:paraId="0FC1193F" w14:textId="3FA53303">
      <w:pPr>
        <w:pStyle w:val="BodyText"/>
        <w:spacing w:line="274" w:lineRule="exact"/>
        <w:ind w:left="860"/>
      </w:pPr>
    </w:p>
    <w:p w:rsidR="65E97709" w:rsidP="683DE117" w14:paraId="1E6C583D">
      <w:pPr>
        <w:pStyle w:val="Heading1"/>
        <w:tabs>
          <w:tab w:val="left" w:pos="584"/>
        </w:tabs>
        <w:spacing w:before="0" w:after="0" w:line="240" w:lineRule="auto"/>
        <w:ind w:left="303" w:right="0" w:firstLine="0"/>
        <w:jc w:val="center"/>
      </w:pPr>
      <w:r>
        <w:t>Вывод</w:t>
      </w:r>
    </w:p>
    <w:p w:rsidR="65E97709" w:rsidP="683DE117" w14:paraId="75F9A61A">
      <w:pPr>
        <w:pStyle w:val="Heading3"/>
        <w:spacing w:before="162"/>
        <w:ind w:right="707"/>
      </w:pPr>
      <w:r>
        <w:t>Результаты</w:t>
      </w:r>
    </w:p>
    <w:p w:rsidR="65E97709" w:rsidP="683DE117" w14:paraId="22E50A75" w14:textId="3CFC83A8">
      <w:pPr>
        <w:pStyle w:val="BodyText"/>
        <w:spacing w:before="142" w:line="360" w:lineRule="auto"/>
        <w:ind w:left="151" w:right="271" w:firstLine="709"/>
        <w:jc w:val="both"/>
      </w:pPr>
      <w:r>
        <w:t>В ходе работы был разработан сервис управления сетью коммерческих автоматизированных складов, который позволяет п</w:t>
      </w:r>
      <w:r w:rsidR="452DB175">
        <w:t>ользователям свободно пользоваться ячейками, а администраторам и владельцу активно взаимодействовать с системой.</w:t>
      </w:r>
    </w:p>
    <w:p w:rsidR="683DE117" w:rsidP="683DE117" w14:paraId="4ED9DDEA" w14:textId="5C167982">
      <w:pPr>
        <w:pStyle w:val="BodyText"/>
        <w:spacing w:before="137"/>
      </w:pPr>
    </w:p>
    <w:p w:rsidR="65E97709" w:rsidP="683DE117" w14:paraId="61A6832F">
      <w:pPr>
        <w:pStyle w:val="Heading3"/>
        <w:ind w:left="3829"/>
        <w:jc w:val="left"/>
      </w:pPr>
      <w:r w:rsidRPr="683DE117">
        <w:rPr>
          <w:color w:val="333333"/>
        </w:rPr>
        <w:t>Будущее развитие решения</w:t>
      </w:r>
    </w:p>
    <w:p w:rsidR="65E97709" w:rsidP="683DE117" w14:paraId="5C619C0C">
      <w:pPr>
        <w:pStyle w:val="BodyText"/>
        <w:spacing w:before="137"/>
        <w:ind w:left="860"/>
      </w:pPr>
      <w:r w:rsidRPr="683DE117">
        <w:rPr>
          <w:color w:val="333333"/>
        </w:rPr>
        <w:t>Планируется разработка нативных приложений для OS Windows и MacOS.</w:t>
      </w:r>
    </w:p>
    <w:p w:rsidR="683DE117" w:rsidP="683DE117" w14:paraId="53F7015E">
      <w:pPr>
        <w:pStyle w:val="BodyText"/>
      </w:pPr>
    </w:p>
    <w:p w:rsidR="683DE117" w:rsidP="683DE117" w14:paraId="374382BF">
      <w:pPr>
        <w:pStyle w:val="BodyText"/>
        <w:spacing w:before="195"/>
      </w:pPr>
    </w:p>
    <w:p w:rsidR="65E97709" w:rsidP="683DE117" w14:paraId="1FACF6CC">
      <w:pPr>
        <w:pStyle w:val="Heading1"/>
        <w:numPr>
          <w:ilvl w:val="0"/>
          <w:numId w:val="49"/>
        </w:numPr>
        <w:tabs>
          <w:tab w:val="left" w:pos="4506"/>
        </w:tabs>
        <w:spacing w:before="1" w:after="0" w:line="240" w:lineRule="auto"/>
        <w:ind w:left="4506" w:right="0" w:hanging="281"/>
        <w:jc w:val="left"/>
      </w:pPr>
      <w:r>
        <w:t>Приложения</w:t>
      </w:r>
    </w:p>
    <w:p w:rsidR="65E97709" w:rsidP="683DE117" w14:paraId="07EE4310">
      <w:pPr>
        <w:pStyle w:val="Heading3"/>
        <w:spacing w:before="166"/>
        <w:ind w:left="1919"/>
        <w:jc w:val="left"/>
      </w:pPr>
      <w:r>
        <w:t>Документация по сборке и развертыванию приложения</w:t>
      </w:r>
    </w:p>
    <w:p w:rsidR="65E97709" w:rsidP="683DE117" w14:paraId="39E479C5">
      <w:pPr>
        <w:pStyle w:val="ListParagraph"/>
        <w:numPr>
          <w:ilvl w:val="0"/>
          <w:numId w:val="15"/>
        </w:numPr>
        <w:tabs>
          <w:tab w:val="left" w:pos="1569"/>
        </w:tabs>
        <w:spacing w:before="137" w:after="0" w:line="240" w:lineRule="auto"/>
        <w:ind w:left="1569" w:right="0" w:hanging="709"/>
        <w:jc w:val="left"/>
        <w:rPr>
          <w:sz w:val="24"/>
          <w:szCs w:val="24"/>
        </w:rPr>
      </w:pPr>
      <w:r w:rsidRPr="690A2C95">
        <w:rPr>
          <w:sz w:val="24"/>
          <w:szCs w:val="24"/>
        </w:rPr>
        <w:t>Скачать проект из репозитория (указан в ссылках на приложение)</w:t>
      </w:r>
    </w:p>
    <w:p w:rsidR="0B4CFA5B" w:rsidP="690A2C95" w14:paraId="7B55ACC5" w14:textId="145627B2">
      <w:pPr>
        <w:pStyle w:val="ListParagraph"/>
        <w:numPr>
          <w:ilvl w:val="0"/>
          <w:numId w:val="15"/>
        </w:numPr>
        <w:suppressLineNumbers w:val="0"/>
        <w:tabs>
          <w:tab w:val="left" w:pos="1569"/>
        </w:tabs>
        <w:bidi w:val="0"/>
        <w:spacing w:before="137" w:beforeAutospacing="0" w:after="0" w:afterAutospacing="0" w:line="240" w:lineRule="auto"/>
        <w:ind w:left="1569" w:right="0" w:hanging="709"/>
        <w:jc w:val="left"/>
        <w:rPr>
          <w:noProof w:val="0"/>
        </w:rPr>
      </w:pPr>
      <w:r w:rsidRPr="690A2C95">
        <w:rPr>
          <w:sz w:val="24"/>
          <w:szCs w:val="24"/>
        </w:rPr>
        <w:t xml:space="preserve">Поднять контейнеры: </w:t>
      </w:r>
      <w:r w:rsidRPr="690A2C95">
        <w:rPr>
          <w:rFonts w:ascii="Consolas" w:eastAsia="Consolas" w:hAnsi="Consolas" w:cs="Consolas"/>
          <w:b w:val="0"/>
          <w:bCs w:val="0"/>
          <w:i w:val="0"/>
          <w:iCs w:val="0"/>
          <w:caps w:val="0"/>
          <w:smallCaps w:val="0"/>
          <w:noProof w:val="0"/>
          <w:color w:val="1F2328"/>
          <w:sz w:val="20"/>
          <w:szCs w:val="20"/>
          <w:lang w:val="ru-RU"/>
        </w:rPr>
        <w:t>docker-compose up --build</w:t>
      </w:r>
    </w:p>
    <w:p w:rsidR="0B4CFA5B" w:rsidP="690A2C95" w14:paraId="198CBECD" w14:textId="2C0D35E0">
      <w:pPr>
        <w:pStyle w:val="ListParagraph"/>
        <w:numPr>
          <w:ilvl w:val="0"/>
          <w:numId w:val="15"/>
        </w:numPr>
        <w:suppressLineNumbers w:val="0"/>
        <w:tabs>
          <w:tab w:val="left" w:pos="1569"/>
        </w:tabs>
        <w:bidi w:val="0"/>
        <w:spacing w:before="137" w:beforeAutospacing="0" w:after="0" w:afterAutospacing="0" w:line="240" w:lineRule="auto"/>
        <w:ind w:left="1569" w:right="0" w:hanging="709"/>
        <w:jc w:val="left"/>
        <w:rPr>
          <w:sz w:val="24"/>
          <w:szCs w:val="24"/>
        </w:rPr>
      </w:pPr>
      <w:r w:rsidRPr="690A2C95">
        <w:rPr>
          <w:sz w:val="24"/>
          <w:szCs w:val="24"/>
        </w:rPr>
        <w:t>Авторизоваться</w:t>
      </w:r>
    </w:p>
    <w:p w:rsidR="683DE117" w:rsidP="683DE117" w14:paraId="2FA7DFF0">
      <w:pPr>
        <w:pStyle w:val="BodyText"/>
      </w:pPr>
    </w:p>
    <w:p w:rsidR="683DE117" w:rsidP="683DE117" w14:paraId="543EA8C7">
      <w:pPr>
        <w:pStyle w:val="BodyText"/>
        <w:spacing w:before="200"/>
      </w:pPr>
    </w:p>
    <w:p w:rsidR="65E97709" w:rsidP="683DE117" w14:paraId="03654826">
      <w:pPr>
        <w:pStyle w:val="Heading1"/>
        <w:numPr>
          <w:ilvl w:val="0"/>
          <w:numId w:val="49"/>
        </w:numPr>
        <w:tabs>
          <w:tab w:val="left" w:pos="3665"/>
        </w:tabs>
        <w:spacing w:before="0" w:after="0" w:line="240" w:lineRule="auto"/>
        <w:ind w:left="3665" w:right="0" w:hanging="358"/>
        <w:jc w:val="left"/>
      </w:pPr>
      <w:r>
        <w:t xml:space="preserve">Используемая </w:t>
      </w:r>
      <w:r>
        <w:t>литература</w:t>
      </w:r>
    </w:p>
    <w:p w:rsidR="65E97709" w:rsidP="683DE117" w14:paraId="34A93329" w14:textId="00124161">
      <w:pPr>
        <w:pStyle w:val="ListParagraph"/>
        <w:numPr>
          <w:ilvl w:val="0"/>
          <w:numId w:val="14"/>
        </w:numPr>
        <w:tabs>
          <w:tab w:val="left" w:pos="1569"/>
        </w:tabs>
        <w:spacing w:before="162" w:after="0" w:line="240" w:lineRule="auto"/>
        <w:ind w:left="1569" w:right="0" w:hanging="709"/>
        <w:jc w:val="left"/>
        <w:rPr>
          <w:sz w:val="24"/>
          <w:szCs w:val="24"/>
        </w:rPr>
        <w:sectPr>
          <w:headerReference w:type="default" r:id="rId59"/>
          <w:type w:val="nextPage"/>
          <w:pgSz w:w="11910" w:h="16840" w:orient="portrait"/>
          <w:pgMar w:top="1060" w:right="283" w:bottom="1240" w:left="1559" w:header="0" w:footer="1043"/>
          <w:pgNumType w:start="20"/>
          <w:cols w:num="1" w:space="708"/>
          <w:titlePg w:val="0"/>
        </w:sectPr>
      </w:pPr>
      <w:r w:rsidRPr="690A2C95">
        <w:rPr>
          <w:sz w:val="24"/>
          <w:szCs w:val="24"/>
        </w:rPr>
        <w:t xml:space="preserve">Документация </w:t>
      </w:r>
      <w:r w:rsidRPr="690A2C95" w:rsidR="3C9711F3">
        <w:rPr>
          <w:sz w:val="24"/>
          <w:szCs w:val="24"/>
        </w:rPr>
        <w:t>Ara</w:t>
      </w:r>
      <w:r w:rsidRPr="690A2C95">
        <w:rPr>
          <w:sz w:val="24"/>
          <w:szCs w:val="24"/>
        </w:rPr>
        <w:t>ngoDB</w:t>
      </w:r>
      <w:r w:rsidRPr="690A2C95">
        <w:rPr>
          <w:sz w:val="24"/>
          <w:szCs w:val="24"/>
        </w:rPr>
        <w:t xml:space="preserve">: </w:t>
      </w:r>
      <w:hyperlink r:id="rId60">
        <w:r w:rsidRPr="690A2C95">
          <w:rPr>
            <w:rStyle w:val="Hyperlink"/>
            <w:sz w:val="24"/>
            <w:szCs w:val="24"/>
          </w:rPr>
          <w:t>https://docs.</w:t>
        </w:r>
        <w:r w:rsidRPr="690A2C95" w:rsidR="56C00F53">
          <w:rPr>
            <w:rStyle w:val="Hyperlink"/>
            <w:sz w:val="24"/>
            <w:szCs w:val="24"/>
          </w:rPr>
          <w:t>arango</w:t>
        </w:r>
        <w:r w:rsidRPr="690A2C95">
          <w:rPr>
            <w:rStyle w:val="Hyperlink"/>
            <w:sz w:val="24"/>
            <w:szCs w:val="24"/>
          </w:rPr>
          <w:t>db.com/manual/</w:t>
        </w:r>
      </w:hyperlink>
    </w:p>
    <w:p w:rsidR="079D8545" w:rsidP="690A2C95" w14:paraId="75ABA0FF" w14:textId="4C916B57">
      <w:pPr>
        <w:pStyle w:val="ListParagraph"/>
        <w:numPr>
          <w:ilvl w:val="0"/>
          <w:numId w:val="14"/>
        </w:numPr>
        <w:tabs>
          <w:tab w:val="left" w:pos="1569"/>
        </w:tabs>
        <w:spacing w:before="162" w:after="0" w:line="240" w:lineRule="auto"/>
        <w:ind w:left="1569" w:right="0" w:hanging="709"/>
        <w:jc w:val="left"/>
        <w:rPr>
          <w:sz w:val="24"/>
          <w:szCs w:val="24"/>
        </w:rPr>
      </w:pPr>
      <w:r w:rsidRPr="690A2C95">
        <w:rPr>
          <w:sz w:val="24"/>
          <w:szCs w:val="24"/>
        </w:rPr>
        <w:t xml:space="preserve">Документация </w:t>
      </w:r>
      <w:r w:rsidRPr="690A2C95">
        <w:rPr>
          <w:sz w:val="24"/>
          <w:szCs w:val="24"/>
        </w:rPr>
        <w:t>React</w:t>
      </w:r>
      <w:r w:rsidRPr="690A2C95">
        <w:rPr>
          <w:sz w:val="24"/>
          <w:szCs w:val="24"/>
        </w:rPr>
        <w:t xml:space="preserve">: </w:t>
      </w:r>
      <w:hyperlink r:id="rId61">
        <w:r w:rsidRPr="690A2C95">
          <w:rPr>
            <w:rStyle w:val="Hyperlink"/>
            <w:sz w:val="24"/>
            <w:szCs w:val="24"/>
          </w:rPr>
          <w:t>https://react.dev/</w:t>
        </w:r>
      </w:hyperlink>
    </w:p>
    <w:p w:rsidR="6BA4C630" w:rsidP="683DE117" w14:paraId="0CFDFF67" w14:textId="01C3F2E2">
      <w:pPr>
        <w:pStyle w:val="ListParagraph"/>
        <w:numPr>
          <w:ilvl w:val="0"/>
          <w:numId w:val="14"/>
        </w:numPr>
        <w:tabs>
          <w:tab w:val="left" w:pos="1569"/>
        </w:tabs>
        <w:spacing w:before="162" w:after="0" w:line="240" w:lineRule="auto"/>
        <w:ind w:left="1569" w:right="0" w:hanging="709"/>
        <w:jc w:val="left"/>
        <w:rPr>
          <w:sz w:val="24"/>
          <w:szCs w:val="24"/>
        </w:rPr>
      </w:pPr>
      <w:r w:rsidRPr="683DE117">
        <w:rPr>
          <w:sz w:val="24"/>
          <w:szCs w:val="24"/>
        </w:rPr>
        <w:t xml:space="preserve">Репозиторий: </w:t>
      </w:r>
      <w:hyperlink r:id="rId9">
        <w:r w:rsidRPr="683DE117">
          <w:rPr>
            <w:rStyle w:val="Hyperlink"/>
            <w:sz w:val="24"/>
            <w:szCs w:val="24"/>
          </w:rPr>
          <w:t>https://github.com/moevm/nosql2h24-store</w:t>
        </w:r>
      </w:hyperlink>
    </w:p>
    <w:p w:rsidR="683DE117" w:rsidP="683DE117" w14:paraId="436ACD1C">
      <w:pPr>
        <w:pStyle w:val="BodyText"/>
        <w:spacing w:after="0" w:line="274" w:lineRule="exact"/>
      </w:pPr>
    </w:p>
    <w:p w:rsidR="683DE117" w:rsidP="683DE117" w14:paraId="3F590B60" w14:textId="07B62203">
      <w:pPr>
        <w:pStyle w:val="BodyText"/>
        <w:spacing w:line="362" w:lineRule="auto"/>
        <w:ind w:left="151" w:firstLine="709"/>
      </w:pPr>
    </w:p>
    <w:p w:rsidR="683DE117" w:rsidP="683DE117" w14:paraId="605EB33D" w14:textId="5F2B4DD9">
      <w:pPr>
        <w:pStyle w:val="ListParagraph"/>
        <w:spacing w:after="0" w:line="240" w:lineRule="auto"/>
        <w:jc w:val="left"/>
      </w:pPr>
    </w:p>
    <w:p w:rsidR="683DE117" w:rsidP="683DE117" w14:paraId="7625E050" w14:textId="7AA1890F">
      <w:pPr>
        <w:spacing w:before="144"/>
      </w:pPr>
    </w:p>
    <w:p w:rsidP="0ECB4B6E" w14:paraId="28C280EB" w14:textId="77777777">
      <w:pPr>
        <w:pStyle w:val="ListParagraph"/>
        <w:spacing w:before="215" w:after="0" w:line="240" w:lineRule="auto"/>
        <w:jc w:val="left"/>
        <w:rPr>
          <w:sz w:val="24"/>
          <w:szCs w:val="24"/>
        </w:rPr>
      </w:pPr>
    </w:p>
    <w:p w:rsidP="0ECB4B6E" w14:paraId="75548ABC" w14:textId="293B3141">
      <w:pPr>
        <w:spacing w:before="155"/>
        <w:ind w:left="587" w:right="706" w:firstLine="0"/>
        <w:jc w:val="center"/>
        <w:rPr>
          <w:i/>
          <w:iCs/>
          <w:color w:val="24292E"/>
          <w:sz w:val="24"/>
          <w:szCs w:val="24"/>
        </w:rPr>
      </w:pPr>
    </w:p>
    <w:p w:rsidP="0ECB4B6E" w14:paraId="4F00DFE7" w14:textId="241C160D">
      <w:pPr>
        <w:pStyle w:val="BodyText"/>
        <w:spacing w:before="142" w:line="360" w:lineRule="auto"/>
        <w:ind w:left="151" w:right="271" w:firstLine="709"/>
        <w:jc w:val="both"/>
        <w:rPr>
          <w:color w:val="24292E"/>
        </w:rPr>
      </w:pPr>
    </w:p>
    <w:p w:rsidP="0ECB4B6E" w14:paraId="32D3DCF5" w14:textId="77777777">
      <w:pPr>
        <w:pStyle w:val="BodyText"/>
        <w:spacing w:before="215" w:after="0" w:line="360" w:lineRule="auto"/>
        <w:jc w:val="both"/>
      </w:pPr>
    </w:p>
    <w:p w:rsidP="0ECB4B6E" w14:paraId="1BB24826" w14:textId="5D9BF1DF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</w:p>
    <w:p w:rsidP="0ECB4B6E" w14:paraId="24734A32" w14:textId="706671CC">
      <w:pPr>
        <w:suppressLineNumbers w:val="0"/>
        <w:tabs>
          <w:tab w:val="left" w:pos="871"/>
        </w:tabs>
        <w:bidi w:val="0"/>
        <w:spacing w:before="200" w:beforeAutospacing="0" w:after="0" w:afterAutospacing="0" w:line="362" w:lineRule="auto"/>
        <w:ind w:right="271"/>
        <w:jc w:val="left"/>
        <w:rPr>
          <w:color w:val="24292E"/>
          <w:sz w:val="24"/>
          <w:szCs w:val="24"/>
        </w:rPr>
      </w:pPr>
    </w:p>
    <w:p w:rsidP="0ECB4B6E" w14:paraId="07547A01" w14:textId="051BC4B8">
      <w:pPr>
        <w:spacing w:after="0"/>
        <w:jc w:val="center"/>
        <w:rPr>
          <w:i/>
          <w:iCs/>
          <w:sz w:val="24"/>
          <w:szCs w:val="24"/>
        </w:rPr>
        <w:sectPr>
          <w:headerReference w:type="default" r:id="rId62"/>
          <w:type w:val="nextPage"/>
          <w:pgSz w:w="11910" w:h="16840" w:orient="portrait"/>
          <w:pgMar w:top="1060" w:right="283" w:bottom="1240" w:left="1559" w:header="0" w:footer="1043"/>
          <w:pgNumType w:start="21"/>
          <w:cols w:num="1" w:space="708"/>
          <w:titlePg w:val="0"/>
        </w:sectPr>
      </w:pPr>
    </w:p>
    <w:p w:rsidR="690A2C95" w:rsidP="690A2C95" w14:paraId="024F6A1F" w14:textId="550FB015">
      <w:pPr>
        <w:pStyle w:val="Heading3"/>
        <w:ind w:left="0"/>
      </w:pPr>
    </w:p>
    <w:sectPr>
      <w:headerReference w:type="default" r:id="rId63"/>
      <w:pgSz w:w="11910" w:h="16840" w:orient="portrait"/>
      <w:pgMar w:top="1060" w:right="283" w:bottom="1240" w:left="1559" w:header="0" w:footer="1043"/>
      <w:cols w:num="1"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altName w:val="Times New Roman"/>
    <w:charset w:val="01"/>
    <w:family w:val="roman"/>
    <w:pitch w:val="variable"/>
    <w:sig w:usb0="00000000" w:usb1="00000000" w:usb2="00000000" w:usb3="00000000" w:csb0="00000000" w:csb1="00000000"/>
  </w:font>
  <w:font w:name="Calibri">
    <w:altName w:val="Calibri"/>
    <w:charset w:val="01"/>
    <w:family w:val="roman"/>
    <w:pitch w:val="variable"/>
    <w:sig w:usb0="00000000" w:usb1="00000000" w:usb2="00000000" w:usb3="00000000" w:csb0="00000000" w:csb1="00000000"/>
  </w:font>
  <w:font w:name="Cambria Math">
    <w:altName w:val="Cambria Math"/>
    <w:charset w:val="01"/>
    <w:family w:val="roman"/>
    <w:pitch w:val="variable"/>
    <w:sig w:usb0="00000000" w:usb1="00000000" w:usb2="00000000" w:usb3="00000000" w:csb0="00000000" w:csb1="00000000"/>
  </w:font>
  <w:font w:name="Arial">
    <w:altName w:val="Arial"/>
    <w:charset w:val="01"/>
    <w:family w:val="swiss"/>
    <w:pitch w:val="variable"/>
    <w:sig w:usb0="00000000" w:usb1="00000000" w:usb2="00000000" w:usb3="00000000" w:csb0="0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P="0ECB4B6E" w14:paraId="4CB0B06E" w14:textId="77777777">
    <w:pPr>
      <w:pStyle w:val="BodyText"/>
      <w:spacing w:line="14" w:lineRule="auto"/>
      <w:rPr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 w:rsidP="0ECB4B6E" w14:paraId="0EE565E9" w14:textId="77777777">
    <w:pPr>
      <w:pStyle w:val="BodyText"/>
      <w:spacing w:line="14" w:lineRule="auto"/>
      <w:rPr>
        <w:sz w:val="20"/>
        <w:szCs w:val="20"/>
      </w:rPr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3A12DE4F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3BCDA99C" w14:textId="4AC02596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691946B8" w14:textId="640621E5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3E36AF0C" w14:textId="5F4B337A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7A2F5740" w14:textId="3E8B6283">
    <w:pPr>
      <w:pStyle w:val="Header"/>
      <w:bidi w:val="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32BECA3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76C00033" w14:textId="4F285435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3D8D90D0" w14:textId="69FC4182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7E37ECFD" w14:textId="5C036C96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1B4B5E67" w14:textId="2F665582">
    <w:pPr>
      <w:pStyle w:val="Header"/>
      <w:bidi w:val="0"/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19C55129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018090C6" w14:textId="4C9411AA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62536004" w14:textId="5C53BB26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6444281C" w14:textId="7E796F58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65E0BC94" w14:textId="01778A6B">
    <w:pPr>
      <w:pStyle w:val="Header"/>
      <w:bidi w:val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3706985E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78E0E3F2" w14:textId="333EAAFA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745CE150" w14:textId="41CA86B5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48A7BCC4" w14:textId="085A3A51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63189350" w14:textId="4946F0B9">
    <w:pPr>
      <w:pStyle w:val="Header"/>
      <w:bidi w:val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4DA37F0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31591200" w14:textId="29D9B679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51D92348" w14:textId="258D9260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0630211A" w14:textId="43A689D5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136877A8" w14:textId="6789B0EF">
    <w:pPr>
      <w:pStyle w:val="Header"/>
      <w:bidi w:val="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1BC4E425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063145E8" w14:textId="4330A2BE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7A7B4C61" w14:textId="22563BA4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77561B28" w14:textId="77A3E083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248E1FEA" w14:textId="7BDB35F1">
    <w:pPr>
      <w:pStyle w:val="Header"/>
      <w:bidi w:val="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63725158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43AA1E29" w14:textId="0CE59859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3D61FE39" w14:textId="592A4193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148696F1" w14:textId="38CE6E34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26156057" w14:textId="3B4BE250">
    <w:pPr>
      <w:pStyle w:val="Header"/>
      <w:bidi w:val="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paraId="0046992B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paraId="795A10D8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paraId="7A1A2EFA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paraId="4520C310" w14:textId="4F85E447">
    <w:pPr>
      <w:pStyle w:val="Header"/>
      <w:bidi w:val="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tbl>
    <w:tblPr>
      <w:tblStyle w:val="TableNormal"/>
      <w:tblW w:w="0" w:type="auto"/>
      <w:tblLayout w:type="fixed"/>
      <w:tblLook w:val="06A0"/>
    </w:tblPr>
    <w:tblGrid>
      <w:gridCol w:w="3355"/>
      <w:gridCol w:w="3355"/>
      <w:gridCol w:w="3355"/>
    </w:tblGrid>
    <w:tr w14:paraId="28CA515C" w:rsidTr="0ECB4B6E">
      <w:tblPrEx>
        <w:tblW w:w="0" w:type="auto"/>
        <w:tblLayout w:type="fixed"/>
        <w:tblLook w:val="06A0"/>
      </w:tblPrEx>
      <w:trPr>
        <w:trHeight w:val="300"/>
      </w:trPr>
      <w:tc>
        <w:tcPr>
          <w:tcW w:w="3355" w:type="dxa"/>
        </w:tcPr>
        <w:p w:rsidR="0ECB4B6E" w:rsidP="0ECB4B6E" w14:textId="717511B4">
          <w:pPr>
            <w:pStyle w:val="Header"/>
            <w:bidi w:val="0"/>
            <w:ind w:left="-115"/>
            <w:jc w:val="left"/>
          </w:pPr>
        </w:p>
      </w:tc>
      <w:tc>
        <w:tcPr>
          <w:tcW w:w="3355" w:type="dxa"/>
        </w:tcPr>
        <w:p w:rsidR="0ECB4B6E" w:rsidP="0ECB4B6E" w14:textId="1E46BF07">
          <w:pPr>
            <w:pStyle w:val="Header"/>
            <w:bidi w:val="0"/>
            <w:jc w:val="center"/>
          </w:pPr>
        </w:p>
      </w:tc>
      <w:tc>
        <w:tcPr>
          <w:tcW w:w="3355" w:type="dxa"/>
        </w:tcPr>
        <w:p w:rsidR="0ECB4B6E" w:rsidP="0ECB4B6E" w14:textId="6B08CB10">
          <w:pPr>
            <w:pStyle w:val="Header"/>
            <w:bidi w:val="0"/>
            <w:ind w:right="-115"/>
            <w:jc w:val="right"/>
          </w:pPr>
        </w:p>
      </w:tc>
    </w:tr>
  </w:tbl>
  <w:p w:rsidR="0ECB4B6E" w:rsidP="0ECB4B6E" w14:textId="4F85E447">
    <w:pPr>
      <w:pStyle w:val="Header"/>
      <w:bidi w:val="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3764FE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2EF42B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">
    <w:nsid w:val="072055DC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3">
    <w:nsid w:val="0D1B508E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right"/>
      </w:pPr>
      <w:rPr>
        <w:rFonts w:hint="default"/>
        <w:spacing w:val="0"/>
        <w:w w:val="1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">
    <w:nsid w:val="13E60264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16EA5635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188A4F23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A0852F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A2359D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EC2FD82"/>
    <w:multiLevelType w:val="hybridMultilevel"/>
    <w:tmpl w:val="00000000"/>
    <w:lvl w:ilvl="0">
      <w:start w:val="1"/>
      <w:numFmt w:val="bullet"/>
      <w:lvlText w:val=""/>
      <w:lvlJc w:val="left"/>
      <w:pPr>
        <w:ind w:left="12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9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0">
    <w:nsid w:val="1F275CD0"/>
    <w:multiLevelType w:val="hybridMultilevel"/>
    <w:tmpl w:val="00000000"/>
    <w:lvl w:ilvl="0">
      <w:start w:val="1"/>
      <w:numFmt w:val="decimal"/>
      <w:lvlText w:val="%1."/>
      <w:lvlJc w:val="left"/>
      <w:pPr>
        <w:ind w:left="1569" w:hanging="70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7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7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7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7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1" w:hanging="7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7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2" w:hanging="7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2" w:hanging="709"/>
      </w:pPr>
      <w:rPr>
        <w:rFonts w:hint="default"/>
        <w:lang w:val="ru-RU" w:eastAsia="en-US" w:bidi="ar-SA"/>
      </w:rPr>
    </w:lvl>
  </w:abstractNum>
  <w:abstractNum w:abstractNumId="11">
    <w:nsid w:val="24040CF9"/>
    <w:multiLevelType w:val="hybridMultilevel"/>
    <w:tmpl w:val="00000000"/>
    <w:lvl w:ilvl="0">
      <w:start w:val="1"/>
      <w:numFmt w:val="decimal"/>
      <w:lvlText w:val="%1."/>
      <w:lvlJc w:val="left"/>
      <w:pPr>
        <w:ind w:left="1569" w:hanging="70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7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7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7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7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1" w:hanging="7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7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2" w:hanging="7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2" w:hanging="709"/>
      </w:pPr>
      <w:rPr>
        <w:rFonts w:hint="default"/>
        <w:lang w:val="ru-RU" w:eastAsia="en-US" w:bidi="ar-SA"/>
      </w:rPr>
    </w:lvl>
  </w:abstractNum>
  <w:abstractNum w:abstractNumId="12">
    <w:nsid w:val="3155FC17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13">
    <w:nsid w:val="34500967"/>
    <w:multiLevelType w:val="hybridMultilevel"/>
    <w:tmpl w:val="00000000"/>
    <w:lvl w:ilvl="0">
      <w:start w:val="1"/>
      <w:numFmt w:val="decimal"/>
      <w:lvlText w:val="%1."/>
      <w:lvlJc w:val="left"/>
      <w:pPr>
        <w:ind w:left="1569" w:hanging="709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410" w:hanging="709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3260" w:hanging="709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4111" w:hanging="709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961" w:hanging="709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811" w:hanging="709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662" w:hanging="709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512" w:hanging="709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362" w:hanging="709"/>
      </w:pPr>
      <w:rPr>
        <w:rFonts w:hint="default"/>
        <w:lang w:val="ru-RU" w:eastAsia="en-US" w:bidi="ar-SA"/>
      </w:rPr>
    </w:lvl>
  </w:abstractNum>
  <w:abstractNum w:abstractNumId="14">
    <w:nsid w:val="382EDDC8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B52FF76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BA861E7"/>
    <w:multiLevelType w:val="hybridMultilevel"/>
    <w:tmpl w:val="00000000"/>
    <w:lvl w:ilvl="0">
      <w:start w:val="1"/>
      <w:numFmt w:val="bullet"/>
      <w:lvlText w:val="-"/>
      <w:lvlJc w:val="left"/>
      <w:pPr>
        <w:ind w:left="1220" w:hanging="360"/>
      </w:pPr>
      <w:rPr>
        <w:rFonts w:ascii="Aptos" w:hAnsi="Aptos" w:hint="default"/>
      </w:rPr>
    </w:lvl>
    <w:lvl w:ilvl="1">
      <w:start w:val="1"/>
      <w:numFmt w:val="bullet"/>
      <w:lvlText w:val="o"/>
      <w:lvlJc w:val="left"/>
      <w:pPr>
        <w:ind w:left="19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6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1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8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5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980" w:hanging="360"/>
      </w:pPr>
      <w:rPr>
        <w:rFonts w:ascii="Wingdings" w:hAnsi="Wingdings" w:hint="default"/>
      </w:rPr>
    </w:lvl>
  </w:abstractNum>
  <w:abstractNum w:abstractNumId="17">
    <w:nsid w:val="3CABFF26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EF9D465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</w:pPr>
    </w:lvl>
    <w:lvl w:ilvl="1">
      <w:start w:val="1"/>
      <w:numFmt w:val="lowerLetter"/>
      <w:lvlText w:val="%2."/>
      <w:lvlJc w:val="left"/>
      <w:pPr>
        <w:ind w:left="1591" w:hanging="360"/>
      </w:pPr>
    </w:lvl>
    <w:lvl w:ilvl="2">
      <w:start w:val="1"/>
      <w:numFmt w:val="lowerRoman"/>
      <w:lvlText w:val="%3."/>
      <w:lvlJc w:val="right"/>
      <w:pPr>
        <w:ind w:left="2311" w:hanging="180"/>
      </w:pPr>
    </w:lvl>
    <w:lvl w:ilvl="3">
      <w:start w:val="1"/>
      <w:numFmt w:val="decimal"/>
      <w:lvlText w:val="%4."/>
      <w:lvlJc w:val="left"/>
      <w:pPr>
        <w:ind w:left="3031" w:hanging="360"/>
      </w:pPr>
    </w:lvl>
    <w:lvl w:ilvl="4">
      <w:start w:val="1"/>
      <w:numFmt w:val="lowerLetter"/>
      <w:lvlText w:val="%5."/>
      <w:lvlJc w:val="left"/>
      <w:pPr>
        <w:ind w:left="3751" w:hanging="360"/>
      </w:pPr>
    </w:lvl>
    <w:lvl w:ilvl="5">
      <w:start w:val="1"/>
      <w:numFmt w:val="lowerRoman"/>
      <w:lvlText w:val="%6."/>
      <w:lvlJc w:val="right"/>
      <w:pPr>
        <w:ind w:left="4471" w:hanging="180"/>
      </w:pPr>
    </w:lvl>
    <w:lvl w:ilvl="6">
      <w:start w:val="1"/>
      <w:numFmt w:val="decimal"/>
      <w:lvlText w:val="%7."/>
      <w:lvlJc w:val="left"/>
      <w:pPr>
        <w:ind w:left="5191" w:hanging="360"/>
      </w:pPr>
    </w:lvl>
    <w:lvl w:ilvl="7">
      <w:start w:val="1"/>
      <w:numFmt w:val="lowerLetter"/>
      <w:lvlText w:val="%8."/>
      <w:lvlJc w:val="left"/>
      <w:pPr>
        <w:ind w:left="5911" w:hanging="360"/>
      </w:pPr>
    </w:lvl>
    <w:lvl w:ilvl="8">
      <w:start w:val="1"/>
      <w:numFmt w:val="lowerRoman"/>
      <w:lvlText w:val="%9."/>
      <w:lvlJc w:val="right"/>
      <w:pPr>
        <w:ind w:left="6631" w:hanging="180"/>
      </w:pPr>
    </w:lvl>
  </w:abstractNum>
  <w:abstractNum w:abstractNumId="19">
    <w:nsid w:val="4214A854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0">
    <w:nsid w:val="427EAB6E"/>
    <w:multiLevelType w:val="hybridMultilevel"/>
    <w:tmpl w:val="00000000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21">
    <w:nsid w:val="428C2E80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2">
    <w:nsid w:val="4455B57F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3">
    <w:nsid w:val="4626767B"/>
    <w:multiLevelType w:val="hybridMultilevel"/>
    <w:tmpl w:val="00000000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24">
    <w:nsid w:val="4CB7F317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0A4A713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6">
    <w:nsid w:val="53D167B3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7">
    <w:nsid w:val="5520842C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right"/>
      </w:pPr>
      <w:rPr>
        <w:rFonts w:hint="default"/>
        <w:spacing w:val="0"/>
        <w:w w:val="100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8">
    <w:nsid w:val="57043F35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29">
    <w:nsid w:val="59E9F51C"/>
    <w:multiLevelType w:val="hybridMultilevel"/>
    <w:tmpl w:val="00000000"/>
    <w:lvl w:ilvl="0">
      <w:start w:val="1"/>
      <w:numFmt w:val="decimal"/>
      <w:lvlText w:val="%1."/>
      <w:lvlJc w:val="left"/>
      <w:pPr>
        <w:ind w:left="1111" w:hanging="48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2"/>
        <w:sz w:val="21"/>
        <w:szCs w:val="21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014" w:hanging="48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08" w:hanging="48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03" w:hanging="48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697" w:hanging="48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591" w:hanging="48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486" w:hanging="48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80" w:hanging="48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74" w:hanging="480"/>
      </w:pPr>
      <w:rPr>
        <w:rFonts w:hint="default"/>
        <w:lang w:val="ru-RU" w:eastAsia="en-US" w:bidi="ar-SA"/>
      </w:rPr>
    </w:lvl>
  </w:abstractNum>
  <w:abstractNum w:abstractNumId="30">
    <w:nsid w:val="5C817B7A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C9DB028"/>
    <w:multiLevelType w:val="hybridMultilevel"/>
    <w:tmpl w:val="00000000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32">
    <w:nsid w:val="62B2CF19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33">
    <w:nsid w:val="6605A3CC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</w:pPr>
    </w:lvl>
    <w:lvl w:ilvl="1">
      <w:start w:val="1"/>
      <w:numFmt w:val="lowerLetter"/>
      <w:lvlText w:val="%2."/>
      <w:lvlJc w:val="left"/>
      <w:pPr>
        <w:ind w:left="1591" w:hanging="360"/>
      </w:pPr>
    </w:lvl>
    <w:lvl w:ilvl="2">
      <w:start w:val="1"/>
      <w:numFmt w:val="lowerRoman"/>
      <w:lvlText w:val="%3."/>
      <w:lvlJc w:val="right"/>
      <w:pPr>
        <w:ind w:left="2311" w:hanging="180"/>
      </w:pPr>
    </w:lvl>
    <w:lvl w:ilvl="3">
      <w:start w:val="1"/>
      <w:numFmt w:val="decimal"/>
      <w:lvlText w:val="%4."/>
      <w:lvlJc w:val="left"/>
      <w:pPr>
        <w:ind w:left="3031" w:hanging="360"/>
      </w:pPr>
    </w:lvl>
    <w:lvl w:ilvl="4">
      <w:start w:val="1"/>
      <w:numFmt w:val="lowerLetter"/>
      <w:lvlText w:val="%5."/>
      <w:lvlJc w:val="left"/>
      <w:pPr>
        <w:ind w:left="3751" w:hanging="360"/>
      </w:pPr>
    </w:lvl>
    <w:lvl w:ilvl="5">
      <w:start w:val="1"/>
      <w:numFmt w:val="lowerRoman"/>
      <w:lvlText w:val="%6."/>
      <w:lvlJc w:val="right"/>
      <w:pPr>
        <w:ind w:left="4471" w:hanging="180"/>
      </w:pPr>
    </w:lvl>
    <w:lvl w:ilvl="6">
      <w:start w:val="1"/>
      <w:numFmt w:val="decimal"/>
      <w:lvlText w:val="%7."/>
      <w:lvlJc w:val="left"/>
      <w:pPr>
        <w:ind w:left="5191" w:hanging="360"/>
      </w:pPr>
    </w:lvl>
    <w:lvl w:ilvl="7">
      <w:start w:val="1"/>
      <w:numFmt w:val="lowerLetter"/>
      <w:lvlText w:val="%8."/>
      <w:lvlJc w:val="left"/>
      <w:pPr>
        <w:ind w:left="5911" w:hanging="360"/>
      </w:pPr>
    </w:lvl>
    <w:lvl w:ilvl="8">
      <w:start w:val="1"/>
      <w:numFmt w:val="lowerRoman"/>
      <w:lvlText w:val="%9."/>
      <w:lvlJc w:val="right"/>
      <w:pPr>
        <w:ind w:left="6631" w:hanging="180"/>
      </w:pPr>
    </w:lvl>
  </w:abstractNum>
  <w:abstractNum w:abstractNumId="34">
    <w:nsid w:val="66DA9D11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78B5EE8"/>
    <w:multiLevelType w:val="hybridMultilevel"/>
    <w:tmpl w:val="00000000"/>
    <w:lvl w:ilvl="0">
      <w:start w:val="1"/>
      <w:numFmt w:val="bullet"/>
      <w:lvlText w:val=""/>
      <w:lvlJc w:val="left"/>
      <w:pPr>
        <w:ind w:left="871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591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311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031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751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471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191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911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631" w:hanging="360"/>
      </w:pPr>
      <w:rPr>
        <w:rFonts w:ascii="Wingdings" w:hAnsi="Wingdings" w:hint="default"/>
      </w:rPr>
    </w:lvl>
  </w:abstractNum>
  <w:abstractNum w:abstractNumId="36">
    <w:nsid w:val="6A5FD4A1"/>
    <w:multiLevelType w:val="hybridMultilevel"/>
    <w:tmpl w:val="00000000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37">
    <w:nsid w:val="6AC84136"/>
    <w:multiLevelType w:val="hybridMultilevel"/>
    <w:tmpl w:val="00000000"/>
    <w:lvl w:ilvl="0">
      <w:start w:val="1"/>
      <w:numFmt w:val="decimal"/>
      <w:lvlText w:val="%1."/>
      <w:lvlJc w:val="left"/>
      <w:pPr>
        <w:ind w:left="4743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99"/>
        <w:sz w:val="28"/>
        <w:szCs w:val="28"/>
        <w:lang w:val="ru-RU" w:eastAsia="en-US" w:bidi="ar-SA"/>
      </w:rPr>
    </w:lvl>
    <w:lvl w:ilvl="1">
      <w:start w:val="0"/>
      <w:numFmt w:val="bullet"/>
      <w:lvlText w:val="•"/>
      <w:lvlJc w:val="left"/>
      <w:pPr>
        <w:ind w:left="5272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5804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6337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6869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740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7934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8466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998" w:hanging="360"/>
      </w:pPr>
      <w:rPr>
        <w:rFonts w:hint="default"/>
        <w:lang w:val="ru-RU" w:eastAsia="en-US" w:bidi="ar-SA"/>
      </w:rPr>
    </w:lvl>
  </w:abstractNum>
  <w:abstractNum w:abstractNumId="38">
    <w:nsid w:val="6AE2BD0B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39">
    <w:nsid w:val="6E799A2F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0">
    <w:nsid w:val="6ED298F4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1">
    <w:nsid w:val="6F8F58A9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2">
    <w:nsid w:val="6FF45212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2ED5D4D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4">
    <w:nsid w:val="736F3C06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5">
    <w:nsid w:val="7727020C"/>
    <w:multiLevelType w:val="hybridMultilevel"/>
    <w:tmpl w:val="00000000"/>
    <w:lvl w:ilvl="0">
      <w:start w:val="1"/>
      <w:numFmt w:val="decimal"/>
      <w:lvlText w:val="%1."/>
      <w:lvlJc w:val="left"/>
      <w:pPr>
        <w:ind w:left="871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24292E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1798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716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635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553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47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390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308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26" w:hanging="360"/>
      </w:pPr>
      <w:rPr>
        <w:rFonts w:hint="default"/>
        <w:lang w:val="ru-RU" w:eastAsia="en-US" w:bidi="ar-SA"/>
      </w:rPr>
    </w:lvl>
  </w:abstractNum>
  <w:abstractNum w:abstractNumId="46">
    <w:nsid w:val="790719E5"/>
    <w:multiLevelType w:val="hybridMultilevel"/>
    <w:tmpl w:val="00000000"/>
    <w:lvl w:ilvl="0">
      <w:start w:val="1"/>
      <w:numFmt w:val="decimal"/>
      <w:lvlText w:val="%1."/>
      <w:lvlJc w:val="left"/>
      <w:pPr>
        <w:ind w:left="1220" w:hanging="3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val="ru-RU" w:eastAsia="en-US" w:bidi="ar-SA"/>
      </w:rPr>
    </w:lvl>
    <w:lvl w:ilvl="1">
      <w:start w:val="0"/>
      <w:numFmt w:val="bullet"/>
      <w:lvlText w:val="•"/>
      <w:lvlJc w:val="left"/>
      <w:pPr>
        <w:ind w:left="2104" w:hanging="360"/>
      </w:pPr>
      <w:rPr>
        <w:rFonts w:hint="default"/>
        <w:lang w:val="ru-RU" w:eastAsia="en-US" w:bidi="ar-SA"/>
      </w:rPr>
    </w:lvl>
    <w:lvl w:ilvl="2">
      <w:start w:val="0"/>
      <w:numFmt w:val="bullet"/>
      <w:lvlText w:val="•"/>
      <w:lvlJc w:val="left"/>
      <w:pPr>
        <w:ind w:left="2988" w:hanging="360"/>
      </w:pPr>
      <w:rPr>
        <w:rFonts w:hint="default"/>
        <w:lang w:val="ru-RU" w:eastAsia="en-US" w:bidi="ar-SA"/>
      </w:rPr>
    </w:lvl>
    <w:lvl w:ilvl="3">
      <w:start w:val="0"/>
      <w:numFmt w:val="bullet"/>
      <w:lvlText w:val="•"/>
      <w:lvlJc w:val="left"/>
      <w:pPr>
        <w:ind w:left="3873" w:hanging="360"/>
      </w:pPr>
      <w:rPr>
        <w:rFonts w:hint="default"/>
        <w:lang w:val="ru-RU" w:eastAsia="en-US" w:bidi="ar-SA"/>
      </w:rPr>
    </w:lvl>
    <w:lvl w:ilvl="4">
      <w:start w:val="0"/>
      <w:numFmt w:val="bullet"/>
      <w:lvlText w:val="•"/>
      <w:lvlJc w:val="left"/>
      <w:pPr>
        <w:ind w:left="4757" w:hanging="360"/>
      </w:pPr>
      <w:rPr>
        <w:rFonts w:hint="default"/>
        <w:lang w:val="ru-RU" w:eastAsia="en-US" w:bidi="ar-SA"/>
      </w:rPr>
    </w:lvl>
    <w:lvl w:ilvl="5">
      <w:start w:val="0"/>
      <w:numFmt w:val="bullet"/>
      <w:lvlText w:val="•"/>
      <w:lvlJc w:val="left"/>
      <w:pPr>
        <w:ind w:left="5641" w:hanging="360"/>
      </w:pPr>
      <w:rPr>
        <w:rFonts w:hint="default"/>
        <w:lang w:val="ru-RU" w:eastAsia="en-US" w:bidi="ar-SA"/>
      </w:rPr>
    </w:lvl>
    <w:lvl w:ilvl="6">
      <w:start w:val="0"/>
      <w:numFmt w:val="bullet"/>
      <w:lvlText w:val="•"/>
      <w:lvlJc w:val="left"/>
      <w:pPr>
        <w:ind w:left="6526" w:hanging="360"/>
      </w:pPr>
      <w:rPr>
        <w:rFonts w:hint="default"/>
        <w:lang w:val="ru-RU" w:eastAsia="en-US" w:bidi="ar-SA"/>
      </w:rPr>
    </w:lvl>
    <w:lvl w:ilvl="7">
      <w:start w:val="0"/>
      <w:numFmt w:val="bullet"/>
      <w:lvlText w:val="•"/>
      <w:lvlJc w:val="left"/>
      <w:pPr>
        <w:ind w:left="7410" w:hanging="360"/>
      </w:pPr>
      <w:rPr>
        <w:rFonts w:hint="default"/>
        <w:lang w:val="ru-RU" w:eastAsia="en-US" w:bidi="ar-SA"/>
      </w:rPr>
    </w:lvl>
    <w:lvl w:ilvl="8">
      <w:start w:val="0"/>
      <w:numFmt w:val="bullet"/>
      <w:lvlText w:val="•"/>
      <w:lvlJc w:val="left"/>
      <w:pPr>
        <w:ind w:left="8294" w:hanging="360"/>
      </w:pPr>
      <w:rPr>
        <w:rFonts w:hint="default"/>
        <w:lang w:val="ru-RU" w:eastAsia="en-US" w:bidi="ar-SA"/>
      </w:rPr>
    </w:lvl>
  </w:abstractNum>
  <w:abstractNum w:abstractNumId="47">
    <w:nsid w:val="7DE84289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F828493"/>
    <w:multiLevelType w:val="hybridMultilevel"/>
    <w:tmpl w:val="0000000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5"/>
  </w:num>
  <w:num w:numId="2">
    <w:abstractNumId w:val="30"/>
  </w:num>
  <w:num w:numId="3">
    <w:abstractNumId w:val="7"/>
  </w:num>
  <w:num w:numId="4">
    <w:abstractNumId w:val="48"/>
  </w:num>
  <w:num w:numId="5">
    <w:abstractNumId w:val="5"/>
  </w:num>
  <w:num w:numId="6">
    <w:abstractNumId w:val="0"/>
  </w:num>
  <w:num w:numId="7">
    <w:abstractNumId w:val="34"/>
  </w:num>
  <w:num w:numId="8">
    <w:abstractNumId w:val="14"/>
  </w:num>
  <w:num w:numId="9">
    <w:abstractNumId w:val="9"/>
  </w:num>
  <w:num w:numId="10">
    <w:abstractNumId w:val="16"/>
  </w:num>
  <w:num w:numId="11">
    <w:abstractNumId w:val="24"/>
  </w:num>
  <w:num w:numId="12">
    <w:abstractNumId w:val="33"/>
  </w:num>
  <w:num w:numId="13">
    <w:abstractNumId w:val="18"/>
  </w:num>
  <w:num w:numId="14">
    <w:abstractNumId w:val="10"/>
  </w:num>
  <w:num w:numId="15">
    <w:abstractNumId w:val="11"/>
  </w:num>
  <w:num w:numId="16">
    <w:abstractNumId w:val="13"/>
  </w:num>
  <w:num w:numId="17">
    <w:abstractNumId w:val="20"/>
  </w:num>
  <w:num w:numId="18">
    <w:abstractNumId w:val="3"/>
  </w:num>
  <w:num w:numId="19">
    <w:abstractNumId w:val="12"/>
  </w:num>
  <w:num w:numId="20">
    <w:abstractNumId w:val="32"/>
  </w:num>
  <w:num w:numId="21">
    <w:abstractNumId w:val="38"/>
  </w:num>
  <w:num w:numId="22">
    <w:abstractNumId w:val="26"/>
  </w:num>
  <w:num w:numId="23">
    <w:abstractNumId w:val="1"/>
  </w:num>
  <w:num w:numId="24">
    <w:abstractNumId w:val="40"/>
  </w:num>
  <w:num w:numId="25">
    <w:abstractNumId w:val="39"/>
  </w:num>
  <w:num w:numId="26">
    <w:abstractNumId w:val="28"/>
  </w:num>
  <w:num w:numId="27">
    <w:abstractNumId w:val="43"/>
  </w:num>
  <w:num w:numId="28">
    <w:abstractNumId w:val="44"/>
  </w:num>
  <w:num w:numId="29">
    <w:abstractNumId w:val="19"/>
  </w:num>
  <w:num w:numId="30">
    <w:abstractNumId w:val="2"/>
  </w:num>
  <w:num w:numId="31">
    <w:abstractNumId w:val="45"/>
  </w:num>
  <w:num w:numId="32">
    <w:abstractNumId w:val="22"/>
  </w:num>
  <w:num w:numId="33">
    <w:abstractNumId w:val="41"/>
  </w:num>
  <w:num w:numId="34">
    <w:abstractNumId w:val="21"/>
  </w:num>
  <w:num w:numId="35">
    <w:abstractNumId w:val="46"/>
  </w:num>
  <w:num w:numId="36">
    <w:abstractNumId w:val="37"/>
  </w:num>
  <w:num w:numId="37">
    <w:abstractNumId w:val="29"/>
  </w:num>
  <w:num w:numId="38">
    <w:abstractNumId w:val="23"/>
  </w:num>
  <w:num w:numId="39">
    <w:abstractNumId w:val="36"/>
  </w:num>
  <w:num w:numId="40">
    <w:abstractNumId w:val="31"/>
  </w:num>
  <w:num w:numId="41">
    <w:abstractNumId w:val="25"/>
  </w:num>
  <w:num w:numId="42">
    <w:abstractNumId w:val="6"/>
  </w:num>
  <w:num w:numId="43">
    <w:abstractNumId w:val="47"/>
  </w:num>
  <w:num w:numId="44">
    <w:abstractNumId w:val="8"/>
  </w:num>
  <w:num w:numId="45">
    <w:abstractNumId w:val="4"/>
  </w:num>
  <w:num w:numId="46">
    <w:abstractNumId w:val="17"/>
  </w:num>
  <w:num w:numId="47">
    <w:abstractNumId w:val="42"/>
  </w:num>
  <w:num w:numId="48">
    <w:abstractNumId w:val="15"/>
  </w:num>
  <w:num w:numId="49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overrideTableStyleFontSizeAndJustification" w:uri="http://schemas.microsoft.com/office/word" w:val="0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3AB0"/>
    <w:rsid w:val="001F3AB0"/>
    <w:rsid w:val="007BFED6"/>
    <w:rsid w:val="008BCEB5"/>
    <w:rsid w:val="00DC8A0B"/>
    <w:rsid w:val="0126234B"/>
    <w:rsid w:val="01AF8895"/>
    <w:rsid w:val="02151A8D"/>
    <w:rsid w:val="02214DCE"/>
    <w:rsid w:val="027D1E73"/>
    <w:rsid w:val="0288C443"/>
    <w:rsid w:val="028C82F7"/>
    <w:rsid w:val="030D6E45"/>
    <w:rsid w:val="04208B53"/>
    <w:rsid w:val="0495FB6B"/>
    <w:rsid w:val="04D2AB6F"/>
    <w:rsid w:val="0605CC27"/>
    <w:rsid w:val="079D8545"/>
    <w:rsid w:val="084D0DFF"/>
    <w:rsid w:val="08EFD5AA"/>
    <w:rsid w:val="0934B521"/>
    <w:rsid w:val="0AEBA7E1"/>
    <w:rsid w:val="0B12B368"/>
    <w:rsid w:val="0B4CFA5B"/>
    <w:rsid w:val="0BDB6E4E"/>
    <w:rsid w:val="0C5A6F12"/>
    <w:rsid w:val="0DA35800"/>
    <w:rsid w:val="0DCC99AE"/>
    <w:rsid w:val="0DE5BC79"/>
    <w:rsid w:val="0E9B26EB"/>
    <w:rsid w:val="0EA9F31B"/>
    <w:rsid w:val="0ECB4B6E"/>
    <w:rsid w:val="0EE287D0"/>
    <w:rsid w:val="0F091DF9"/>
    <w:rsid w:val="0FD4EA68"/>
    <w:rsid w:val="0FE2D8A4"/>
    <w:rsid w:val="10502FC2"/>
    <w:rsid w:val="10B06AFF"/>
    <w:rsid w:val="110A648E"/>
    <w:rsid w:val="11EAB576"/>
    <w:rsid w:val="122A9B88"/>
    <w:rsid w:val="12F3090E"/>
    <w:rsid w:val="1348E3F3"/>
    <w:rsid w:val="140D21FD"/>
    <w:rsid w:val="14E5E45B"/>
    <w:rsid w:val="157BB462"/>
    <w:rsid w:val="16121BB0"/>
    <w:rsid w:val="16B49614"/>
    <w:rsid w:val="16F7C72B"/>
    <w:rsid w:val="177F5D9C"/>
    <w:rsid w:val="179B0273"/>
    <w:rsid w:val="18408131"/>
    <w:rsid w:val="18468E19"/>
    <w:rsid w:val="18C8C678"/>
    <w:rsid w:val="1A53F134"/>
    <w:rsid w:val="1B6545B2"/>
    <w:rsid w:val="1BD386A2"/>
    <w:rsid w:val="1C2AE834"/>
    <w:rsid w:val="1C3855E9"/>
    <w:rsid w:val="1D8E7980"/>
    <w:rsid w:val="1E32A8B5"/>
    <w:rsid w:val="1E8D5A54"/>
    <w:rsid w:val="1FBA2B18"/>
    <w:rsid w:val="201F408D"/>
    <w:rsid w:val="203B183A"/>
    <w:rsid w:val="21022725"/>
    <w:rsid w:val="2102DC63"/>
    <w:rsid w:val="2117815E"/>
    <w:rsid w:val="21576331"/>
    <w:rsid w:val="22252744"/>
    <w:rsid w:val="22331DE6"/>
    <w:rsid w:val="2237B0C4"/>
    <w:rsid w:val="225C50D4"/>
    <w:rsid w:val="22BC2AC8"/>
    <w:rsid w:val="22E254E5"/>
    <w:rsid w:val="239E69DF"/>
    <w:rsid w:val="23D5067B"/>
    <w:rsid w:val="251261F2"/>
    <w:rsid w:val="253FBB5D"/>
    <w:rsid w:val="262209F0"/>
    <w:rsid w:val="2794CC42"/>
    <w:rsid w:val="285C21FD"/>
    <w:rsid w:val="296145BC"/>
    <w:rsid w:val="2A27EAE8"/>
    <w:rsid w:val="2A314AD7"/>
    <w:rsid w:val="2A8A7268"/>
    <w:rsid w:val="2AEB120C"/>
    <w:rsid w:val="2C65D475"/>
    <w:rsid w:val="2CE7909A"/>
    <w:rsid w:val="2CFB44F6"/>
    <w:rsid w:val="2D2229E0"/>
    <w:rsid w:val="2D57A735"/>
    <w:rsid w:val="2DB918BC"/>
    <w:rsid w:val="2DEAD7C4"/>
    <w:rsid w:val="2E4C11D3"/>
    <w:rsid w:val="2E5CD1EC"/>
    <w:rsid w:val="2E7C61B9"/>
    <w:rsid w:val="2E86DCC4"/>
    <w:rsid w:val="2EAC5CCA"/>
    <w:rsid w:val="2F013E26"/>
    <w:rsid w:val="2F192500"/>
    <w:rsid w:val="2FEA13CF"/>
    <w:rsid w:val="30C74E43"/>
    <w:rsid w:val="32013CF8"/>
    <w:rsid w:val="327B076C"/>
    <w:rsid w:val="32811AF6"/>
    <w:rsid w:val="328E0D68"/>
    <w:rsid w:val="32BB337A"/>
    <w:rsid w:val="32E125DA"/>
    <w:rsid w:val="330B3A67"/>
    <w:rsid w:val="334FD9D1"/>
    <w:rsid w:val="34F0057F"/>
    <w:rsid w:val="34FE7B9A"/>
    <w:rsid w:val="3597A8D0"/>
    <w:rsid w:val="35F7167B"/>
    <w:rsid w:val="362FC028"/>
    <w:rsid w:val="3650C2B9"/>
    <w:rsid w:val="367F0F9A"/>
    <w:rsid w:val="38243BBF"/>
    <w:rsid w:val="386E105C"/>
    <w:rsid w:val="393AE6A8"/>
    <w:rsid w:val="39A84AD0"/>
    <w:rsid w:val="3AD98AD3"/>
    <w:rsid w:val="3BA8DEE2"/>
    <w:rsid w:val="3C853D38"/>
    <w:rsid w:val="3C9711F3"/>
    <w:rsid w:val="3CEB75C8"/>
    <w:rsid w:val="3DA1A272"/>
    <w:rsid w:val="3E1D8E39"/>
    <w:rsid w:val="3E7910F5"/>
    <w:rsid w:val="3EA9DE5C"/>
    <w:rsid w:val="40123717"/>
    <w:rsid w:val="4019F73D"/>
    <w:rsid w:val="40F29AD8"/>
    <w:rsid w:val="41276C3A"/>
    <w:rsid w:val="412BB963"/>
    <w:rsid w:val="4144F451"/>
    <w:rsid w:val="418938E4"/>
    <w:rsid w:val="41A693D5"/>
    <w:rsid w:val="42A7C198"/>
    <w:rsid w:val="4367BDBD"/>
    <w:rsid w:val="43F80E7D"/>
    <w:rsid w:val="4400E7A3"/>
    <w:rsid w:val="44D562BE"/>
    <w:rsid w:val="452DB175"/>
    <w:rsid w:val="453D6252"/>
    <w:rsid w:val="46222670"/>
    <w:rsid w:val="46AA3319"/>
    <w:rsid w:val="46EB8916"/>
    <w:rsid w:val="4752ED2C"/>
    <w:rsid w:val="4785A875"/>
    <w:rsid w:val="47F0173C"/>
    <w:rsid w:val="49CEA859"/>
    <w:rsid w:val="4AA033BB"/>
    <w:rsid w:val="4B413856"/>
    <w:rsid w:val="4B46E868"/>
    <w:rsid w:val="4BA9386A"/>
    <w:rsid w:val="4BB6A465"/>
    <w:rsid w:val="4C11748E"/>
    <w:rsid w:val="4CE9596E"/>
    <w:rsid w:val="4DB3AFA5"/>
    <w:rsid w:val="4DC8FE17"/>
    <w:rsid w:val="4E21D24B"/>
    <w:rsid w:val="4E4FA35D"/>
    <w:rsid w:val="4F75889F"/>
    <w:rsid w:val="50248E8F"/>
    <w:rsid w:val="51655166"/>
    <w:rsid w:val="536585DA"/>
    <w:rsid w:val="54C3A0F8"/>
    <w:rsid w:val="55574302"/>
    <w:rsid w:val="569B3AEB"/>
    <w:rsid w:val="56C00F53"/>
    <w:rsid w:val="58083FEB"/>
    <w:rsid w:val="590156D1"/>
    <w:rsid w:val="593AE029"/>
    <w:rsid w:val="596883B1"/>
    <w:rsid w:val="5979F432"/>
    <w:rsid w:val="59AA2611"/>
    <w:rsid w:val="5B5AB707"/>
    <w:rsid w:val="5BD0E2BB"/>
    <w:rsid w:val="5C99020F"/>
    <w:rsid w:val="5CA13A8A"/>
    <w:rsid w:val="5D49D396"/>
    <w:rsid w:val="5D635F29"/>
    <w:rsid w:val="5DE1D9E7"/>
    <w:rsid w:val="5F710222"/>
    <w:rsid w:val="610C0558"/>
    <w:rsid w:val="611A0A95"/>
    <w:rsid w:val="61FC8A5E"/>
    <w:rsid w:val="62FA8C10"/>
    <w:rsid w:val="63187FE9"/>
    <w:rsid w:val="632E2B1C"/>
    <w:rsid w:val="634A057C"/>
    <w:rsid w:val="635998DF"/>
    <w:rsid w:val="64038F58"/>
    <w:rsid w:val="64DBA4F8"/>
    <w:rsid w:val="64F8A876"/>
    <w:rsid w:val="65E97709"/>
    <w:rsid w:val="67588427"/>
    <w:rsid w:val="683DE117"/>
    <w:rsid w:val="68B148F1"/>
    <w:rsid w:val="690A2C95"/>
    <w:rsid w:val="69398690"/>
    <w:rsid w:val="698C205B"/>
    <w:rsid w:val="6A0B5E9C"/>
    <w:rsid w:val="6A3EA05D"/>
    <w:rsid w:val="6ADB3750"/>
    <w:rsid w:val="6BA4C630"/>
    <w:rsid w:val="6C06E0CA"/>
    <w:rsid w:val="6C110667"/>
    <w:rsid w:val="6DC8B2E3"/>
    <w:rsid w:val="6FE0EC34"/>
    <w:rsid w:val="70113C81"/>
    <w:rsid w:val="70143D9A"/>
    <w:rsid w:val="70D7517E"/>
    <w:rsid w:val="71295D04"/>
    <w:rsid w:val="712FDF7E"/>
    <w:rsid w:val="71B157C5"/>
    <w:rsid w:val="71D164B8"/>
    <w:rsid w:val="734FC2C7"/>
    <w:rsid w:val="7351C014"/>
    <w:rsid w:val="73F1EA69"/>
    <w:rsid w:val="746FB78B"/>
    <w:rsid w:val="752B67C9"/>
    <w:rsid w:val="77A20E2A"/>
    <w:rsid w:val="7807C545"/>
    <w:rsid w:val="78831044"/>
    <w:rsid w:val="79A13029"/>
    <w:rsid w:val="79F2C01D"/>
    <w:rsid w:val="7A3371DA"/>
    <w:rsid w:val="7AB39935"/>
    <w:rsid w:val="7B60D02A"/>
    <w:rsid w:val="7B6CD75E"/>
    <w:rsid w:val="7BB61DA5"/>
    <w:rsid w:val="7C73BEFD"/>
    <w:rsid w:val="7D553317"/>
    <w:rsid w:val="7D5E59B6"/>
    <w:rsid w:val="7EF26491"/>
    <w:rsid w:val="7F0ADC76"/>
  </w:rsids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5F5D9571"/>
  <w15:docId w15:val="{802FA26A-C320-42FE-95FE-C0B49F96EF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  <w:spacing w:before="0" w:after="0" w:line="240" w:lineRule="auto"/>
        <w:ind w:left="0" w:right="0"/>
        <w:jc w:val="lef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Times New Roman" w:eastAsia="Times New Roman" w:hAnsi="Times New Roman" w:cs="Times New Roman"/>
      <w:lang w:val="ru-RU" w:eastAsia="en-US" w:bidi="ar-SA"/>
    </w:rPr>
  </w:style>
  <w:style w:type="paragraph" w:styleId="Heading1">
    <w:name w:val="heading 1"/>
    <w:basedOn w:val="Normal"/>
    <w:uiPriority w:val="1"/>
    <w:qFormat/>
    <w:pPr>
      <w:ind w:left="584" w:hanging="358"/>
      <w:outlineLvl w:val="0"/>
    </w:pPr>
    <w:rPr>
      <w:rFonts w:ascii="Times New Roman" w:eastAsia="Times New Roman" w:hAnsi="Times New Roman" w:cs="Times New Roman"/>
      <w:b/>
      <w:bCs/>
      <w:sz w:val="28"/>
      <w:szCs w:val="28"/>
      <w:lang w:val="ru-RU" w:eastAsia="en-US" w:bidi="ar-SA"/>
    </w:rPr>
  </w:style>
  <w:style w:type="paragraph" w:styleId="Heading2">
    <w:name w:val="heading 2"/>
    <w:basedOn w:val="Normal"/>
    <w:uiPriority w:val="1"/>
    <w:qFormat/>
    <w:pPr>
      <w:spacing w:before="63"/>
      <w:ind w:left="587" w:right="707"/>
      <w:jc w:val="center"/>
      <w:outlineLvl w:val="1"/>
    </w:pPr>
    <w:rPr>
      <w:rFonts w:ascii="Times New Roman" w:eastAsia="Times New Roman" w:hAnsi="Times New Roman" w:cs="Times New Roman"/>
      <w:b/>
      <w:bCs/>
      <w:sz w:val="24"/>
      <w:szCs w:val="24"/>
      <w:lang w:val="ru-RU" w:eastAsia="en-US" w:bidi="ar-SA"/>
    </w:rPr>
  </w:style>
  <w:style w:type="paragraph" w:styleId="Heading3">
    <w:name w:val="heading 3"/>
    <w:basedOn w:val="Normal"/>
    <w:uiPriority w:val="1"/>
    <w:qFormat/>
    <w:pPr>
      <w:ind w:left="587"/>
      <w:jc w:val="center"/>
      <w:outlineLvl w:val="2"/>
    </w:pPr>
    <w:rPr>
      <w:rFonts w:ascii="Times New Roman" w:eastAsia="Times New Roman" w:hAnsi="Times New Roman" w:cs="Times New Roman"/>
      <w:b/>
      <w:bCs/>
      <w:sz w:val="24"/>
      <w:szCs w:val="24"/>
      <w:lang w:val="ru-RU" w:eastAsia="en-US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7"/>
      <w:ind w:left="1111" w:hanging="480"/>
    </w:pPr>
    <w:rPr>
      <w:rFonts w:ascii="Times New Roman" w:eastAsia="Times New Roman" w:hAnsi="Times New Roman" w:cs="Times New Roman"/>
      <w:sz w:val="21"/>
      <w:szCs w:val="21"/>
      <w:lang w:val="ru-RU" w:eastAsia="en-US" w:bidi="ar-SA"/>
    </w:rPr>
  </w:style>
  <w:style w:type="paragraph" w:styleId="BodyText">
    <w:name w:val="Body Text"/>
    <w:basedOn w:val="Normal"/>
    <w:uiPriority w:val="1"/>
    <w:qFormat/>
    <w:rPr>
      <w:rFonts w:ascii="Times New Roman" w:eastAsia="Times New Roman" w:hAnsi="Times New Roman" w:cs="Times New Roman"/>
      <w:sz w:val="24"/>
      <w:szCs w:val="24"/>
      <w:lang w:val="ru-RU" w:eastAsia="en-US" w:bidi="ar-SA"/>
    </w:rPr>
  </w:style>
  <w:style w:type="paragraph" w:styleId="ListParagraph">
    <w:name w:val="List Paragraph"/>
    <w:basedOn w:val="Normal"/>
    <w:uiPriority w:val="1"/>
    <w:qFormat/>
    <w:pPr>
      <w:ind w:left="871" w:hanging="360"/>
    </w:pPr>
    <w:rPr>
      <w:rFonts w:ascii="Times New Roman" w:eastAsia="Times New Roman" w:hAnsi="Times New Roman" w:cs="Times New Roman"/>
      <w:lang w:val="ru-RU" w:eastAsia="en-US" w:bidi="ar-SA"/>
    </w:rPr>
  </w:style>
  <w:style w:type="paragraph" w:customStyle="1" w:styleId="TableParagraph">
    <w:name w:val="Table Paragraph"/>
    <w:basedOn w:val="Normal"/>
    <w:uiPriority w:val="1"/>
    <w:qFormat/>
    <w:pPr>
      <w:spacing w:line="273" w:lineRule="exact"/>
      <w:ind w:left="126" w:right="126"/>
      <w:jc w:val="center"/>
    </w:pPr>
    <w:rPr>
      <w:rFonts w:ascii="Times New Roman" w:eastAsia="Times New Roman" w:hAnsi="Times New Roman" w:cs="Times New Roman"/>
      <w:lang w:val="ru-RU" w:eastAsia="en-US" w:bidi="ar-SA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header" Target="header4.xml" /><Relationship Id="rId11" Type="http://schemas.openxmlformats.org/officeDocument/2006/relationships/header" Target="header5.xml" /><Relationship Id="rId12" Type="http://schemas.openxmlformats.org/officeDocument/2006/relationships/header" Target="header6.xml" /><Relationship Id="rId13" Type="http://schemas.openxmlformats.org/officeDocument/2006/relationships/image" Target="media/image1.png" /><Relationship Id="rId14" Type="http://schemas.openxmlformats.org/officeDocument/2006/relationships/header" Target="header7.xml" /><Relationship Id="rId15" Type="http://schemas.openxmlformats.org/officeDocument/2006/relationships/image" Target="media/image2.png" /><Relationship Id="rId16" Type="http://schemas.openxmlformats.org/officeDocument/2006/relationships/header" Target="header8.xml" /><Relationship Id="rId17" Type="http://schemas.openxmlformats.org/officeDocument/2006/relationships/image" Target="media/image3.png" /><Relationship Id="rId18" Type="http://schemas.openxmlformats.org/officeDocument/2006/relationships/header" Target="header9.xml" /><Relationship Id="rId19" Type="http://schemas.openxmlformats.org/officeDocument/2006/relationships/image" Target="media/image4.png" /><Relationship Id="rId2" Type="http://schemas.openxmlformats.org/officeDocument/2006/relationships/webSettings" Target="webSettings.xml" /><Relationship Id="rId20" Type="http://schemas.openxmlformats.org/officeDocument/2006/relationships/header" Target="header10.xml" /><Relationship Id="rId21" Type="http://schemas.openxmlformats.org/officeDocument/2006/relationships/header" Target="header11.xml" /><Relationship Id="rId22" Type="http://schemas.openxmlformats.org/officeDocument/2006/relationships/header" Target="header12.xml" /><Relationship Id="rId23" Type="http://schemas.openxmlformats.org/officeDocument/2006/relationships/header" Target="header13.xml" /><Relationship Id="rId24" Type="http://schemas.openxmlformats.org/officeDocument/2006/relationships/image" Target="media/image5.png" /><Relationship Id="rId25" Type="http://schemas.openxmlformats.org/officeDocument/2006/relationships/header" Target="header14.xml" /><Relationship Id="rId26" Type="http://schemas.openxmlformats.org/officeDocument/2006/relationships/image" Target="media/image6.png" /><Relationship Id="rId27" Type="http://schemas.openxmlformats.org/officeDocument/2006/relationships/header" Target="header15.xml" /><Relationship Id="rId28" Type="http://schemas.openxmlformats.org/officeDocument/2006/relationships/image" Target="media/image7.png" /><Relationship Id="rId29" Type="http://schemas.openxmlformats.org/officeDocument/2006/relationships/header" Target="header16.xml" /><Relationship Id="rId3" Type="http://schemas.openxmlformats.org/officeDocument/2006/relationships/fontTable" Target="fontTable.xml" /><Relationship Id="rId30" Type="http://schemas.openxmlformats.org/officeDocument/2006/relationships/image" Target="media/image8.png" /><Relationship Id="rId31" Type="http://schemas.openxmlformats.org/officeDocument/2006/relationships/header" Target="header17.xml" /><Relationship Id="rId32" Type="http://schemas.openxmlformats.org/officeDocument/2006/relationships/image" Target="media/image9.png" /><Relationship Id="rId33" Type="http://schemas.openxmlformats.org/officeDocument/2006/relationships/header" Target="header18.xml" /><Relationship Id="rId34" Type="http://schemas.openxmlformats.org/officeDocument/2006/relationships/image" Target="media/image10.png" /><Relationship Id="rId35" Type="http://schemas.openxmlformats.org/officeDocument/2006/relationships/image" Target="media/image11.png" /><Relationship Id="rId36" Type="http://schemas.openxmlformats.org/officeDocument/2006/relationships/header" Target="header19.xml" /><Relationship Id="rId37" Type="http://schemas.openxmlformats.org/officeDocument/2006/relationships/image" Target="media/image12.png" /><Relationship Id="rId38" Type="http://schemas.openxmlformats.org/officeDocument/2006/relationships/image" Target="media/image13.png" /><Relationship Id="rId39" Type="http://schemas.openxmlformats.org/officeDocument/2006/relationships/image" Target="media/image14.png" /><Relationship Id="rId4" Type="http://schemas.openxmlformats.org/officeDocument/2006/relationships/header" Target="header1.xml" /><Relationship Id="rId40" Type="http://schemas.openxmlformats.org/officeDocument/2006/relationships/image" Target="media/image15.png" /><Relationship Id="rId41" Type="http://schemas.openxmlformats.org/officeDocument/2006/relationships/image" Target="media/image16.png" /><Relationship Id="rId42" Type="http://schemas.openxmlformats.org/officeDocument/2006/relationships/header" Target="header20.xml" /><Relationship Id="rId43" Type="http://schemas.openxmlformats.org/officeDocument/2006/relationships/header" Target="header21.xml" /><Relationship Id="rId44" Type="http://schemas.openxmlformats.org/officeDocument/2006/relationships/image" Target="media/image17.png" /><Relationship Id="rId45" Type="http://schemas.openxmlformats.org/officeDocument/2006/relationships/header" Target="header22.xml" /><Relationship Id="rId46" Type="http://schemas.openxmlformats.org/officeDocument/2006/relationships/image" Target="media/image18.png" /><Relationship Id="rId47" Type="http://schemas.openxmlformats.org/officeDocument/2006/relationships/header" Target="header23.xml" /><Relationship Id="rId48" Type="http://schemas.openxmlformats.org/officeDocument/2006/relationships/image" Target="media/image19.png" /><Relationship Id="rId49" Type="http://schemas.openxmlformats.org/officeDocument/2006/relationships/image" Target="media/image20.png" /><Relationship Id="rId5" Type="http://schemas.openxmlformats.org/officeDocument/2006/relationships/footer" Target="footer1.xml" /><Relationship Id="rId50" Type="http://schemas.openxmlformats.org/officeDocument/2006/relationships/image" Target="media/image21.png" /><Relationship Id="rId51" Type="http://schemas.openxmlformats.org/officeDocument/2006/relationships/image" Target="media/image22.png" /><Relationship Id="rId52" Type="http://schemas.openxmlformats.org/officeDocument/2006/relationships/image" Target="media/image23.png" /><Relationship Id="rId53" Type="http://schemas.openxmlformats.org/officeDocument/2006/relationships/image" Target="media/image24.png" /><Relationship Id="rId54" Type="http://schemas.openxmlformats.org/officeDocument/2006/relationships/header" Target="header24.xml" /><Relationship Id="rId55" Type="http://schemas.openxmlformats.org/officeDocument/2006/relationships/image" Target="media/image25.png" /><Relationship Id="rId56" Type="http://schemas.openxmlformats.org/officeDocument/2006/relationships/image" Target="media/image26.png" /><Relationship Id="rId57" Type="http://schemas.openxmlformats.org/officeDocument/2006/relationships/image" Target="media/image27.png" /><Relationship Id="rId58" Type="http://schemas.openxmlformats.org/officeDocument/2006/relationships/header" Target="header25.xml" /><Relationship Id="rId59" Type="http://schemas.openxmlformats.org/officeDocument/2006/relationships/header" Target="header26.xml" /><Relationship Id="rId6" Type="http://schemas.openxmlformats.org/officeDocument/2006/relationships/header" Target="header2.xml" /><Relationship Id="rId60" Type="http://schemas.openxmlformats.org/officeDocument/2006/relationships/hyperlink" Target="https://docs.arangodb.com/manual/" TargetMode="External" /><Relationship Id="rId61" Type="http://schemas.openxmlformats.org/officeDocument/2006/relationships/hyperlink" Target="https://react.dev/" TargetMode="External" /><Relationship Id="rId62" Type="http://schemas.openxmlformats.org/officeDocument/2006/relationships/header" Target="header27.xml" /><Relationship Id="rId63" Type="http://schemas.openxmlformats.org/officeDocument/2006/relationships/header" Target="header28.xml" /><Relationship Id="rId64" Type="http://schemas.openxmlformats.org/officeDocument/2006/relationships/theme" Target="theme/theme1.xml" /><Relationship Id="rId65" Type="http://schemas.openxmlformats.org/officeDocument/2006/relationships/numbering" Target="numbering.xml" /><Relationship Id="rId66" Type="http://schemas.openxmlformats.org/officeDocument/2006/relationships/styles" Target="styles.xml" /><Relationship Id="rId7" Type="http://schemas.openxmlformats.org/officeDocument/2006/relationships/footer" Target="footer2.xml" /><Relationship Id="rId8" Type="http://schemas.openxmlformats.org/officeDocument/2006/relationships/header" Target="header3.xml" /><Relationship Id="rId9" Type="http://schemas.openxmlformats.org/officeDocument/2006/relationships/hyperlink" Target="https://github.com/moevm/nosql2h24-store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Polina Novak</cp:lastModifiedBy>
  <cp:revision>0</cp:revision>
  <dcterms:created xsi:type="dcterms:W3CDTF">2024-12-19T14:02:46Z</dcterms:created>
  <dcterms:modified xsi:type="dcterms:W3CDTF">2024-12-20T10:07:34Z</dcterms:modified>
</cp:coreProperties>
</file>